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7">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P R O T O K O L L</w:t>
      </w:r>
    </w:p>
    <w:p w:rsidR="000C1EB8" w:rsidRPr="00F834DE" w:rsidRDefault="001D1459"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8</w:t>
      </w:r>
      <w:bookmarkStart w:id="0" w:name="_GoBack"/>
      <w:bookmarkEnd w:id="0"/>
      <w:r w:rsidR="00CA12A7">
        <w:rPr>
          <w:rFonts w:ascii="Arial Narrow" w:hAnsi="Arial Narrow"/>
          <w:sz w:val="22"/>
          <w:lang w:val="de-DE"/>
        </w:rPr>
        <w:t xml:space="preserve">. Sitzung | </w:t>
      </w:r>
      <w:r w:rsidR="00BC6CDE">
        <w:rPr>
          <w:rFonts w:ascii="Arial Narrow" w:hAnsi="Arial Narrow"/>
          <w:sz w:val="22"/>
          <w:lang w:val="de-DE"/>
        </w:rPr>
        <w:t>SS 16</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BC6CDE">
        <w:rPr>
          <w:rFonts w:ascii="Arial Narrow" w:hAnsi="Arial Narrow"/>
          <w:sz w:val="22"/>
          <w:lang w:val="de-DE"/>
        </w:rPr>
        <w:t>Dienstag</w:t>
      </w:r>
      <w:r w:rsidRPr="00F834DE">
        <w:rPr>
          <w:rFonts w:ascii="Arial Narrow" w:hAnsi="Arial Narrow"/>
          <w:sz w:val="22"/>
          <w:lang w:val="de-DE"/>
        </w:rPr>
        <w:t>,</w:t>
      </w:r>
      <w:r w:rsidR="00F7264B">
        <w:rPr>
          <w:rFonts w:ascii="Arial Narrow" w:hAnsi="Arial Narrow"/>
          <w:sz w:val="22"/>
          <w:lang w:val="de-DE"/>
        </w:rPr>
        <w:t xml:space="preserve"> </w:t>
      </w:r>
      <w:r w:rsidR="00514B0E">
        <w:rPr>
          <w:rFonts w:ascii="Arial Narrow" w:hAnsi="Arial Narrow"/>
          <w:sz w:val="22"/>
          <w:lang w:val="de-DE"/>
        </w:rPr>
        <w:t>24</w:t>
      </w:r>
      <w:r w:rsidR="00391F0F">
        <w:rPr>
          <w:rFonts w:ascii="Arial Narrow" w:hAnsi="Arial Narrow"/>
          <w:sz w:val="22"/>
          <w:lang w:val="de-DE"/>
        </w:rPr>
        <w:t>.0</w:t>
      </w:r>
      <w:r w:rsidR="00514B0E">
        <w:rPr>
          <w:rFonts w:ascii="Arial Narrow" w:hAnsi="Arial Narrow"/>
          <w:sz w:val="22"/>
          <w:lang w:val="de-DE"/>
        </w:rPr>
        <w:t>5</w:t>
      </w:r>
      <w:r w:rsidR="00391F0F">
        <w:rPr>
          <w:rFonts w:ascii="Arial Narrow" w:hAnsi="Arial Narrow"/>
          <w:sz w:val="22"/>
          <w:lang w:val="de-DE"/>
        </w:rPr>
        <w:t>.201</w:t>
      </w:r>
      <w:r w:rsidR="00BC6CDE">
        <w:rPr>
          <w:rFonts w:ascii="Arial Narrow" w:hAnsi="Arial Narrow"/>
          <w:sz w:val="22"/>
          <w:lang w:val="de-DE"/>
        </w:rPr>
        <w:t>6</w:t>
      </w:r>
      <w:r w:rsidRPr="00F834DE">
        <w:rPr>
          <w:rFonts w:ascii="Arial Narrow" w:hAnsi="Arial Narrow"/>
          <w:sz w:val="22"/>
          <w:lang w:val="de-DE"/>
        </w:rPr>
        <w:t xml:space="preserve"> </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0C1EB8" w:rsidRDefault="000C1EB8" w:rsidP="009757B0">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p>
    <w:p w:rsidR="008D2BDB" w:rsidRPr="009757B0"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r w:rsidR="00BC6CDE">
        <w:rPr>
          <w:rFonts w:ascii="Arial Narrow" w:hAnsi="Arial Narrow"/>
          <w:sz w:val="22"/>
          <w:lang w:val="de-DE"/>
        </w:rPr>
        <w:t>Sarah Häfele</w:t>
      </w:r>
      <w:r w:rsidR="00BC6CDE" w:rsidRPr="00BC6CDE">
        <w:rPr>
          <w:rFonts w:ascii="Arial Narrow" w:hAnsi="Arial Narrow"/>
          <w:sz w:val="22"/>
          <w:lang w:val="de-DE"/>
        </w:rPr>
        <w:t>, Yannick</w:t>
      </w:r>
      <w:r w:rsidR="00BC6CDE">
        <w:rPr>
          <w:rFonts w:ascii="Arial Narrow" w:hAnsi="Arial Narrow"/>
          <w:sz w:val="22"/>
          <w:lang w:val="de-DE"/>
        </w:rPr>
        <w:t xml:space="preserve"> Zolg</w:t>
      </w:r>
      <w:r w:rsidR="00BC6CDE" w:rsidRPr="00BC6CDE">
        <w:rPr>
          <w:rFonts w:ascii="Arial Narrow" w:hAnsi="Arial Narrow"/>
          <w:sz w:val="22"/>
          <w:lang w:val="de-DE"/>
        </w:rPr>
        <w:t>, Marius</w:t>
      </w:r>
      <w:r w:rsidR="00BC6CDE">
        <w:rPr>
          <w:rFonts w:ascii="Arial Narrow" w:hAnsi="Arial Narrow"/>
          <w:sz w:val="22"/>
          <w:lang w:val="de-DE"/>
        </w:rPr>
        <w:t xml:space="preserve"> Bacher</w:t>
      </w:r>
      <w:r w:rsidR="00BC6CDE" w:rsidRPr="00BC6CDE">
        <w:rPr>
          <w:rFonts w:ascii="Arial Narrow" w:hAnsi="Arial Narrow"/>
          <w:sz w:val="22"/>
          <w:lang w:val="de-DE"/>
        </w:rPr>
        <w:t>, Ka</w:t>
      </w:r>
      <w:r w:rsidR="00BC6CDE">
        <w:rPr>
          <w:rFonts w:ascii="Arial Narrow" w:hAnsi="Arial Narrow"/>
          <w:sz w:val="22"/>
          <w:lang w:val="de-DE"/>
        </w:rPr>
        <w:t>rl Kleiser, Lukas Hahn, Alexander Scheurer, Felix Zeller, Fabian Suske</w:t>
      </w:r>
      <w:r w:rsidR="00BC6CDE" w:rsidRPr="00BC6CDE">
        <w:rPr>
          <w:rFonts w:ascii="Arial Narrow" w:hAnsi="Arial Narrow"/>
          <w:sz w:val="22"/>
          <w:lang w:val="de-DE"/>
        </w:rPr>
        <w:t>, Jonas</w:t>
      </w:r>
      <w:r w:rsidR="00BC6CDE">
        <w:rPr>
          <w:rFonts w:ascii="Arial Narrow" w:hAnsi="Arial Narrow"/>
          <w:sz w:val="22"/>
          <w:lang w:val="de-DE"/>
        </w:rPr>
        <w:t xml:space="preserve"> Kramer, Joanna Bacher</w:t>
      </w:r>
      <w:r w:rsidR="00BC6CDE" w:rsidRPr="00BC6CDE">
        <w:rPr>
          <w:rFonts w:ascii="Arial Narrow" w:hAnsi="Arial Narrow"/>
          <w:sz w:val="22"/>
          <w:lang w:val="de-DE"/>
        </w:rPr>
        <w:t>, Sabrina</w:t>
      </w:r>
      <w:r w:rsidR="00BC6CDE">
        <w:rPr>
          <w:rFonts w:ascii="Arial Narrow" w:hAnsi="Arial Narrow"/>
          <w:sz w:val="22"/>
          <w:lang w:val="de-DE"/>
        </w:rPr>
        <w:t xml:space="preserve"> Lange</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BC6CDE">
        <w:rPr>
          <w:rFonts w:ascii="Arial Narrow" w:hAnsi="Arial Narrow"/>
          <w:sz w:val="22"/>
          <w:lang w:val="de-DE"/>
        </w:rPr>
        <w:t>Matthias Müller</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BC6CDE">
        <w:rPr>
          <w:rFonts w:ascii="Arial Narrow" w:hAnsi="Arial Narrow"/>
          <w:sz w:val="22"/>
          <w:lang w:val="de-DE"/>
        </w:rPr>
        <w:t>Lukas Hahn</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BC6CDE">
        <w:rPr>
          <w:rFonts w:ascii="Arial Narrow" w:hAnsi="Arial Narrow"/>
          <w:sz w:val="22"/>
          <w:lang w:val="de-DE"/>
        </w:rPr>
        <w:t>14</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p>
    <w:p w:rsidR="00F7264B" w:rsidRPr="00C60DAE" w:rsidRDefault="00F7264B">
      <w:pPr>
        <w:pStyle w:val="WortmarkeFu"/>
        <w:tabs>
          <w:tab w:val="clear" w:pos="9355"/>
          <w:tab w:val="left" w:pos="2835"/>
          <w:tab w:val="left" w:pos="3232"/>
        </w:tabs>
        <w:spacing w:line="360" w:lineRule="auto"/>
        <w:ind w:left="3261" w:hanging="3261"/>
        <w:rPr>
          <w:rFonts w:ascii="Arial Narrow" w:hAnsi="Arial Narrow"/>
          <w:sz w:val="22"/>
          <w:lang w:val="de-DE"/>
        </w:rPr>
      </w:pPr>
      <w:r w:rsidRPr="00F7264B">
        <w:rPr>
          <w:rFonts w:ascii="Arial Narrow" w:hAnsi="Arial Narrow"/>
          <w:b/>
          <w:sz w:val="22"/>
          <w:lang w:val="de-DE"/>
        </w:rPr>
        <w:t>Anwärter mit Datum</w:t>
      </w:r>
      <w:r w:rsidRPr="00C60DAE">
        <w:rPr>
          <w:rFonts w:ascii="Arial Narrow" w:hAnsi="Arial Narrow"/>
          <w:b/>
          <w:sz w:val="22"/>
          <w:lang w:val="de-DE"/>
        </w:rPr>
        <w:tab/>
        <w:t>:</w:t>
      </w:r>
      <w:r w:rsidRPr="00C60DAE">
        <w:rPr>
          <w:rFonts w:ascii="Arial Narrow" w:hAnsi="Arial Narrow"/>
          <w:sz w:val="22"/>
          <w:lang w:val="de-DE"/>
        </w:rPr>
        <w:tab/>
      </w:r>
      <w:r w:rsidR="00BC6CDE" w:rsidRPr="00BC6CDE">
        <w:rPr>
          <w:rFonts w:ascii="Arial Narrow" w:hAnsi="Arial Narrow"/>
          <w:sz w:val="22"/>
          <w:lang w:val="de-DE"/>
        </w:rPr>
        <w:t xml:space="preserve">Matthias </w:t>
      </w:r>
      <w:r w:rsidR="00BC6CDE">
        <w:rPr>
          <w:rFonts w:ascii="Arial Narrow" w:hAnsi="Arial Narrow"/>
          <w:sz w:val="22"/>
          <w:lang w:val="de-DE"/>
        </w:rPr>
        <w:t>Müller, Margarita Zerr</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BC6CDE" w:rsidRPr="00BC6CDE" w:rsidRDefault="00514B0E" w:rsidP="00BC6CDE">
      <w:pPr>
        <w:pStyle w:val="WortmarkeFu"/>
        <w:numPr>
          <w:ilvl w:val="0"/>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Parkkarte:</w:t>
      </w:r>
    </w:p>
    <w:p w:rsidR="0045159F" w:rsidRDefault="00514B0E" w:rsidP="00514B0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Die Parkkarte sollte nicht an Externe verliehen werden. Stattdessen sollte an die Schranke vorgelaufen und diese selbst geöffnet werden.</w:t>
      </w:r>
    </w:p>
    <w:p w:rsidR="00BC6CDE" w:rsidRDefault="00BC6CDE">
      <w:pPr>
        <w:widowControl/>
        <w:suppressAutoHyphens w:val="0"/>
        <w:autoSpaceDN/>
        <w:textAlignment w:val="auto"/>
        <w:rPr>
          <w:rFonts w:ascii="Arial Narrow" w:eastAsia="Times New Roman" w:hAnsi="Arial Narrow" w:cs="Times New Roman"/>
          <w:kern w:val="0"/>
          <w:sz w:val="22"/>
          <w:szCs w:val="20"/>
          <w:lang w:eastAsia="de-DE" w:bidi="ar-SA"/>
        </w:rPr>
      </w:pP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sidRPr="00BC6CDE">
        <w:rPr>
          <w:rFonts w:ascii="Arial Narrow" w:hAnsi="Arial Narrow"/>
          <w:sz w:val="22"/>
          <w:lang w:val="de-DE"/>
        </w:rPr>
        <w:lastRenderedPageBreak/>
        <w:t xml:space="preserve">2. </w:t>
      </w:r>
      <w:r w:rsidR="00514B0E">
        <w:rPr>
          <w:rFonts w:ascii="Arial Narrow" w:hAnsi="Arial Narrow"/>
          <w:sz w:val="22"/>
          <w:lang w:val="de-DE"/>
        </w:rPr>
        <w:t>Verleih Extern + Verbrauchsgüter</w:t>
      </w:r>
      <w:r w:rsidRPr="00BC6CDE">
        <w:rPr>
          <w:rFonts w:ascii="Arial Narrow" w:hAnsi="Arial Narrow"/>
          <w:sz w:val="22"/>
          <w:lang w:val="de-DE"/>
        </w:rPr>
        <w:t>:</w:t>
      </w:r>
    </w:p>
    <w:p w:rsidR="00BC6CDE" w:rsidRDefault="00514B0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Es wurde diskutiert, beim Verleih an Externe nicht nur eine Kaution zu fordern, sondern auch eine Leigebühr.</w:t>
      </w:r>
    </w:p>
    <w:p w:rsidR="006224AA" w:rsidRDefault="006224AA"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Es muss festgelegt werden, wofür wie viel Gebühr verlangt werden soll, außerdem muss eine Gebührenliste ausgearbeitet sowie ein offizieller Leihvertrag aufgesetzt werden.</w:t>
      </w:r>
    </w:p>
    <w:p w:rsidR="006224AA" w:rsidRDefault="006224AA"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Zum Schluss wurde klargemacht, dass das dediziert auf externe Veranstaltungen bezogen ist.</w:t>
      </w:r>
    </w:p>
    <w:p w:rsid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sidRPr="00BC6CDE">
        <w:rPr>
          <w:rFonts w:ascii="Arial Narrow" w:hAnsi="Arial Narrow"/>
          <w:sz w:val="22"/>
          <w:lang w:val="de-DE"/>
        </w:rPr>
        <w:t xml:space="preserve">3. </w:t>
      </w:r>
      <w:r w:rsidR="006224AA">
        <w:rPr>
          <w:rFonts w:ascii="Arial Narrow" w:hAnsi="Arial Narrow"/>
          <w:sz w:val="22"/>
          <w:lang w:val="de-DE"/>
        </w:rPr>
        <w:t>Verleihordner richtig führen</w:t>
      </w:r>
      <w:r w:rsidRPr="00BC6CDE">
        <w:rPr>
          <w:rFonts w:ascii="Arial Narrow" w:hAnsi="Arial Narrow"/>
          <w:sz w:val="22"/>
          <w:lang w:val="de-DE"/>
        </w:rPr>
        <w:t>:</w:t>
      </w:r>
    </w:p>
    <w:p w:rsidR="00BC6CDE" w:rsidRDefault="006224AA"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Es wurde erinnert, dass immer ein neuer Zettel verwendet werden und nicht der alte bearbeitet werden soll, wenn Ausleihen erweitert werden. Es soll leserlicher geschrieben werden, insbesondere der Name des Bearbeiters, bei Änderungen soll außerdem immer der Name dessen, der sie vorgenommen hat, dazugeschrieben werden.</w:t>
      </w:r>
    </w:p>
    <w:p w:rsidR="00BC6CDE" w:rsidRDefault="00BC6CDE" w:rsidP="00BC6CDE">
      <w:pPr>
        <w:pStyle w:val="WortmarkeFu"/>
        <w:tabs>
          <w:tab w:val="left" w:pos="794"/>
          <w:tab w:val="left" w:pos="1276"/>
          <w:tab w:val="left" w:pos="2835"/>
          <w:tab w:val="left" w:pos="3232"/>
        </w:tabs>
        <w:spacing w:line="480" w:lineRule="auto"/>
        <w:jc w:val="both"/>
        <w:rPr>
          <w:rFonts w:ascii="Arial Narrow" w:hAnsi="Arial Narrow"/>
          <w:sz w:val="22"/>
          <w:lang w:val="de-DE"/>
        </w:rPr>
      </w:pPr>
    </w:p>
    <w:p w:rsidR="00BC6CDE" w:rsidRDefault="00BC6CDE" w:rsidP="00BC6CDE">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      4. </w:t>
      </w:r>
      <w:r w:rsidR="006224AA">
        <w:rPr>
          <w:rFonts w:ascii="Arial Narrow" w:hAnsi="Arial Narrow"/>
          <w:sz w:val="22"/>
          <w:lang w:val="de-DE"/>
        </w:rPr>
        <w:t>Afri-Cola-Probiererle:</w:t>
      </w:r>
    </w:p>
    <w:p w:rsidR="00BC6CDE" w:rsidRDefault="006224AA"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Dauert noch</w:t>
      </w:r>
      <w:r w:rsidR="00BC6CDE">
        <w:rPr>
          <w:rFonts w:ascii="Arial Narrow" w:hAnsi="Arial Narrow"/>
          <w:sz w:val="22"/>
          <w:lang w:val="de-DE"/>
        </w:rPr>
        <w:t>.</w:t>
      </w:r>
    </w:p>
    <w:p w:rsid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 xml:space="preserve">5.  </w:t>
      </w:r>
      <w:r w:rsidR="00616447">
        <w:rPr>
          <w:rFonts w:ascii="Arial Narrow" w:hAnsi="Arial Narrow"/>
          <w:sz w:val="22"/>
          <w:lang w:val="de-DE"/>
        </w:rPr>
        <w:t>AStA-Website aktualisieren</w:t>
      </w:r>
    </w:p>
    <w:p w:rsidR="00616447" w:rsidRDefault="00616447"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 xml:space="preserve">Felix möchte die Website aktualisieren, jeder soll ein Bild von sich auf den Server stellen, unter </w:t>
      </w:r>
    </w:p>
    <w:p w:rsidR="00BC6CDE" w:rsidRDefault="00616447"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„~/06 Mitglieder/Bilder/NameVorname.jpg“</w:t>
      </w:r>
    </w:p>
    <w:p w:rsidR="00BC6CDE" w:rsidRDefault="00616447"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Es kam der Vorschlag, für alle ähnliche Fotos aufzunehmen.</w:t>
      </w:r>
    </w:p>
    <w:p w:rsidR="00616447" w:rsidRDefault="00036B55"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Marius warf ein, dass auch weitere Inhalte nicht aktuell sind und verschiedene Texte angepasst werden müssen.</w:t>
      </w:r>
    </w:p>
    <w:p w:rsidR="00616447" w:rsidRDefault="00616447"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Pr="00036B55"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szCs w:val="22"/>
          <w:lang w:val="de-DE"/>
        </w:rPr>
      </w:pPr>
      <w:r>
        <w:rPr>
          <w:rFonts w:ascii="Arial Narrow" w:hAnsi="Arial Narrow"/>
          <w:sz w:val="22"/>
          <w:lang w:val="de-DE"/>
        </w:rPr>
        <w:t xml:space="preserve"> </w:t>
      </w:r>
      <w:r w:rsidRPr="00BC6CDE">
        <w:rPr>
          <w:rFonts w:ascii="Arial Narrow" w:hAnsi="Arial Narrow"/>
          <w:sz w:val="22"/>
          <w:lang w:val="de-DE"/>
        </w:rPr>
        <w:t xml:space="preserve">6. </w:t>
      </w:r>
      <w:r w:rsidR="00036B55" w:rsidRPr="00036B55">
        <w:rPr>
          <w:rFonts w:ascii="Arial Narrow" w:eastAsia="Arial Narrow" w:hAnsi="Arial Narrow" w:cs="Arial Narrow"/>
          <w:sz w:val="22"/>
          <w:szCs w:val="22"/>
        </w:rPr>
        <w:t>Workshop VSt, AStA etc. für neue Mitglieder einführen</w:t>
      </w:r>
      <w:r w:rsidRPr="00036B55">
        <w:rPr>
          <w:rFonts w:ascii="Arial Narrow" w:hAnsi="Arial Narrow"/>
          <w:sz w:val="22"/>
          <w:szCs w:val="22"/>
          <w:lang w:val="de-DE"/>
        </w:rPr>
        <w:t>:</w:t>
      </w:r>
    </w:p>
    <w:p w:rsidR="00BC6CDE" w:rsidRDefault="00036B55"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Sollte zu Beginn jedes Semesters durchgeführt werden, wenn Neue kommen, außerdem sollte der AStA-Leitfaden angepasst werden, in einem. Zentralen Dokument für alles Wichtige.</w:t>
      </w:r>
    </w:p>
    <w:p w:rsidR="00036B55" w:rsidRDefault="00036B55" w:rsidP="00036B55">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Gegenvorschlag waren kurze Dokus à la Garderobenaufbau, ein Workshop mit Einweisung in alles Wichtige war aber insgesamt die bevorzugte Lösung.</w:t>
      </w:r>
    </w:p>
    <w:p w:rsid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 xml:space="preserve">7. </w:t>
      </w:r>
      <w:r w:rsidR="00036B55" w:rsidRPr="00036B55">
        <w:rPr>
          <w:rFonts w:ascii="Arial Narrow" w:eastAsia="Arial Narrow" w:hAnsi="Arial Narrow" w:cs="Arial Narrow"/>
          <w:sz w:val="22"/>
          <w:szCs w:val="22"/>
        </w:rPr>
        <w:t>Sauberkeit: Tische, Küchenzeile, PC-Arbeitsplätze + Kiste mit Zeug</w:t>
      </w:r>
      <w:r w:rsidRPr="00036B55">
        <w:rPr>
          <w:rFonts w:ascii="Arial Narrow" w:hAnsi="Arial Narrow"/>
          <w:sz w:val="22"/>
          <w:szCs w:val="22"/>
          <w:lang w:val="de-DE"/>
        </w:rPr>
        <w:t>:</w:t>
      </w:r>
    </w:p>
    <w:p w:rsidR="00BC6CDE" w:rsidRDefault="00036B55"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Die Küchenzeile ist immer wieder dreckig, auf den Tischen hat es Essensreste.</w:t>
      </w:r>
    </w:p>
    <w:p w:rsidR="00036B55" w:rsidRDefault="00036B55"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Die PC-Arbeitsplätze sehen aber insgesamt wieder besser aus.</w:t>
      </w:r>
    </w:p>
    <w:p w:rsidR="00036B55" w:rsidRDefault="00036B55"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Rumliegendes Zeug wurde in einer Kiste gesammelt, jeder möge nachschauen, ob etwas von ihm dabei ist.</w:t>
      </w:r>
    </w:p>
    <w:p w:rsidR="00036B55" w:rsidRDefault="00036B55"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Außerdem wurde gebeten, zurückgenommene Ausleihen aufzuräumen.</w:t>
      </w:r>
    </w:p>
    <w:p w:rsidR="00036B55" w:rsidRPr="00BC6CDE" w:rsidRDefault="00036B55"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sidRPr="00BC6CDE">
        <w:rPr>
          <w:rFonts w:ascii="Arial Narrow" w:hAnsi="Arial Narrow"/>
          <w:sz w:val="22"/>
          <w:lang w:val="de-DE"/>
        </w:rPr>
        <w:lastRenderedPageBreak/>
        <w:t xml:space="preserve">8. </w:t>
      </w:r>
      <w:r w:rsidR="00036B55">
        <w:rPr>
          <w:rFonts w:ascii="Arial Narrow" w:hAnsi="Arial Narrow"/>
          <w:sz w:val="22"/>
          <w:lang w:val="de-DE"/>
        </w:rPr>
        <w:t>Staubsauger</w:t>
      </w:r>
      <w:r w:rsidRPr="00BC6CDE">
        <w:rPr>
          <w:rFonts w:ascii="Arial Narrow" w:hAnsi="Arial Narrow"/>
          <w:sz w:val="22"/>
          <w:lang w:val="de-DE"/>
        </w:rPr>
        <w:t>:</w:t>
      </w:r>
    </w:p>
    <w:p w:rsidR="00BC6CDE" w:rsidRDefault="004E738D"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Staubig hinter und unter PC-Arbeitsplätzen.</w:t>
      </w:r>
    </w:p>
    <w:p w:rsidR="004E738D" w:rsidRPr="00BC6CDE" w:rsidRDefault="004E738D"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Frage nach Staubsauger, AStA hat einen.</w:t>
      </w: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sidRPr="00BC6CDE">
        <w:rPr>
          <w:rFonts w:ascii="Arial Narrow" w:hAnsi="Arial Narrow"/>
          <w:sz w:val="22"/>
          <w:lang w:val="de-DE"/>
        </w:rPr>
        <w:t xml:space="preserve">9. </w:t>
      </w:r>
      <w:r w:rsidR="00036B55">
        <w:rPr>
          <w:rFonts w:ascii="Arial Narrow" w:hAnsi="Arial Narrow"/>
          <w:sz w:val="22"/>
          <w:lang w:val="de-DE"/>
        </w:rPr>
        <w:t>Größerer Restmülleimer</w:t>
      </w:r>
      <w:r w:rsidRPr="00BC6CDE">
        <w:rPr>
          <w:rFonts w:ascii="Arial Narrow" w:hAnsi="Arial Narrow"/>
          <w:sz w:val="22"/>
          <w:lang w:val="de-DE"/>
        </w:rPr>
        <w:t>:</w:t>
      </w:r>
    </w:p>
    <w:p w:rsidR="00BC6CDE" w:rsidRPr="00BC6CDE" w:rsidRDefault="004E738D" w:rsidP="004E738D">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Klappdeckel geht nicht auf, Eimer ist etwas zu klein. Erst wird aber mehr Platz benötigt.</w:t>
      </w: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sidRPr="00BC6CDE">
        <w:rPr>
          <w:rFonts w:ascii="Arial Narrow" w:hAnsi="Arial Narrow"/>
          <w:sz w:val="22"/>
          <w:lang w:val="de-DE"/>
        </w:rPr>
        <w:t xml:space="preserve">10. </w:t>
      </w:r>
      <w:r w:rsidR="004E738D">
        <w:rPr>
          <w:rFonts w:ascii="Arial Narrow" w:hAnsi="Arial Narrow"/>
          <w:sz w:val="22"/>
          <w:lang w:val="de-DE"/>
        </w:rPr>
        <w:t>Ankündigung des Putzteufels</w:t>
      </w:r>
      <w:r w:rsidRPr="00BC6CDE">
        <w:rPr>
          <w:rFonts w:ascii="Arial Narrow" w:hAnsi="Arial Narrow"/>
          <w:sz w:val="22"/>
          <w:lang w:val="de-DE"/>
        </w:rPr>
        <w:t>:</w:t>
      </w:r>
    </w:p>
    <w:p w:rsidR="00BC6CDE" w:rsidRDefault="004E738D"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Alles was rumliegt, wird ab jetzt konsequent weggeworfen.</w:t>
      </w:r>
    </w:p>
    <w:p w:rsidR="004E738D" w:rsidRPr="00BC6CDE" w:rsidRDefault="004E738D"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sidRPr="00BC6CDE">
        <w:rPr>
          <w:rFonts w:ascii="Arial Narrow" w:hAnsi="Arial Narrow"/>
          <w:sz w:val="22"/>
          <w:lang w:val="de-DE"/>
        </w:rPr>
        <w:t xml:space="preserve">11. </w:t>
      </w:r>
      <w:r w:rsidR="002E2A1B">
        <w:rPr>
          <w:rFonts w:ascii="Arial Narrow" w:hAnsi="Arial Narrow"/>
          <w:sz w:val="22"/>
          <w:lang w:val="de-DE"/>
        </w:rPr>
        <w:t>Geschirrtücher</w:t>
      </w:r>
      <w:r w:rsidRPr="00BC6CDE">
        <w:rPr>
          <w:rFonts w:ascii="Arial Narrow" w:hAnsi="Arial Narrow"/>
          <w:sz w:val="22"/>
          <w:lang w:val="de-DE"/>
        </w:rPr>
        <w:t>:</w:t>
      </w:r>
    </w:p>
    <w:p w:rsidR="00BC6CDE" w:rsidRPr="00BC6CDE" w:rsidRDefault="002E2A1B"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Werden heute gewaschen</w:t>
      </w:r>
      <w:r w:rsidR="00BC6CDE" w:rsidRPr="00BC6CDE">
        <w:rPr>
          <w:rFonts w:ascii="Arial Narrow" w:hAnsi="Arial Narrow"/>
          <w:sz w:val="22"/>
          <w:lang w:val="de-DE"/>
        </w:rPr>
        <w:t>.</w:t>
      </w: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sidRPr="00BC6CDE">
        <w:rPr>
          <w:rFonts w:ascii="Arial Narrow" w:hAnsi="Arial Narrow"/>
          <w:sz w:val="22"/>
          <w:lang w:val="de-DE"/>
        </w:rPr>
        <w:t xml:space="preserve">12. </w:t>
      </w:r>
      <w:r w:rsidR="002E2A1B">
        <w:rPr>
          <w:rFonts w:ascii="Arial Narrow" w:hAnsi="Arial Narrow"/>
          <w:sz w:val="22"/>
          <w:lang w:val="de-DE"/>
        </w:rPr>
        <w:t>Spülmittel alte Cafete</w:t>
      </w:r>
      <w:r w:rsidRPr="00BC6CDE">
        <w:rPr>
          <w:rFonts w:ascii="Arial Narrow" w:hAnsi="Arial Narrow"/>
          <w:sz w:val="22"/>
          <w:lang w:val="de-DE"/>
        </w:rPr>
        <w:t>:</w:t>
      </w:r>
    </w:p>
    <w:p w:rsidR="00BC6CDE" w:rsidRPr="00BC6CDE" w:rsidRDefault="002E2A1B"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Sollte neues angeschafft werden, Sigi bestellt.</w:t>
      </w: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BC6CDE" w:rsidRPr="00BC6CDE" w:rsidRDefault="00BC6CDE" w:rsidP="00BC6CDE">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sidRPr="00BC6CDE">
        <w:rPr>
          <w:rFonts w:ascii="Arial Narrow" w:hAnsi="Arial Narrow"/>
          <w:sz w:val="22"/>
          <w:lang w:val="de-DE"/>
        </w:rPr>
        <w:t xml:space="preserve">13. </w:t>
      </w:r>
      <w:r w:rsidR="002E2A1B">
        <w:rPr>
          <w:rFonts w:ascii="Arial Narrow" w:hAnsi="Arial Narrow"/>
          <w:sz w:val="22"/>
          <w:lang w:val="de-DE"/>
        </w:rPr>
        <w:t>AStAmerican College Party</w:t>
      </w:r>
      <w:r w:rsidRPr="00BC6CDE">
        <w:rPr>
          <w:rFonts w:ascii="Arial Narrow" w:hAnsi="Arial Narrow"/>
          <w:sz w:val="22"/>
          <w:lang w:val="de-DE"/>
        </w:rPr>
        <w:t>:</w:t>
      </w:r>
    </w:p>
    <w:p w:rsidR="00BC6CDE" w:rsidRDefault="002E2A1B"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Heute Anmeldefrist</w:t>
      </w:r>
      <w:r w:rsidR="00BC6CDE" w:rsidRPr="00BC6CDE">
        <w:rPr>
          <w:rFonts w:ascii="Arial Narrow" w:hAnsi="Arial Narrow"/>
          <w:sz w:val="22"/>
          <w:lang w:val="de-DE"/>
        </w:rPr>
        <w:t>.</w:t>
      </w:r>
    </w:p>
    <w:p w:rsidR="002E2A1B" w:rsidRDefault="002E2A1B"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2E2A1B" w:rsidRDefault="002E2A1B"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14. Getränkeabrechnung:</w:t>
      </w:r>
    </w:p>
    <w:p w:rsidR="002E2A1B"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Geld geht nur an Lukas</w:t>
      </w: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2E2A1B" w:rsidRDefault="002E2A1B"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15. Poledancestange AStA, für Referate</w:t>
      </w:r>
    </w:p>
    <w:p w:rsidR="002E2A1B"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Vertagt.</w:t>
      </w: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2E2A1B" w:rsidRDefault="002E2A1B"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Sonstiges:</w:t>
      </w:r>
    </w:p>
    <w:p w:rsidR="002E2A1B" w:rsidRDefault="002E2A1B"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16.</w:t>
      </w:r>
      <w:r w:rsidR="00191B11">
        <w:rPr>
          <w:rFonts w:ascii="Arial Narrow" w:hAnsi="Arial Narrow"/>
          <w:sz w:val="22"/>
          <w:lang w:val="de-DE"/>
        </w:rPr>
        <w:t xml:space="preserve"> Holzschrank im Eck sollte aufgeräumt werden</w:t>
      </w: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17. Joi will Schlüssel für RGS nachmachen, braucht dafür Geld.</w:t>
      </w: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18. Besenschrank/Referatsraum:</w:t>
      </w: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Nur zwei Besen, ein Eimer, ein Wischmopp. Der Raum ist kein Lagerraum.</w:t>
      </w: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19. Alte Cafete:</w:t>
      </w: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Noch nichts passiert, das Rohr für die Spülmaschine wurde abgesägt, Karl macht Druck.</w:t>
      </w: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p>
    <w:p w:rsidR="00191B11"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20: Runder Tisch:</w:t>
      </w:r>
    </w:p>
    <w:p w:rsidR="00191B11" w:rsidRPr="0045159F" w:rsidRDefault="00191B11" w:rsidP="002E2A1B">
      <w:pPr>
        <w:pStyle w:val="WortmarkeFu"/>
        <w:tabs>
          <w:tab w:val="left" w:pos="794"/>
          <w:tab w:val="left" w:pos="1276"/>
          <w:tab w:val="left" w:pos="2835"/>
          <w:tab w:val="left" w:pos="3232"/>
        </w:tabs>
        <w:spacing w:line="480" w:lineRule="auto"/>
        <w:ind w:left="360"/>
        <w:jc w:val="both"/>
        <w:rPr>
          <w:rFonts w:ascii="Arial Narrow" w:hAnsi="Arial Narrow"/>
          <w:sz w:val="22"/>
          <w:lang w:val="de-DE"/>
        </w:rPr>
      </w:pPr>
      <w:r>
        <w:rPr>
          <w:rFonts w:ascii="Arial Narrow" w:hAnsi="Arial Narrow"/>
          <w:sz w:val="22"/>
          <w:lang w:val="de-DE"/>
        </w:rPr>
        <w:t>Der runde Tisch mit den Fachschaften sollte ab nächstem Semester wieder stattfinden, um Veranstaltungen gemeinsam abzustimmen und zu planen, für gegenseitige Unterstützung usw.</w:t>
      </w:r>
    </w:p>
    <w:sectPr w:rsidR="00191B11" w:rsidRPr="0045159F" w:rsidSect="007F047A">
      <w:headerReference w:type="default" r:id="rId8"/>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B0502040204020203"/>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BC6CDE">
      <w:rPr>
        <w:rFonts w:ascii="Arial Narrow" w:hAnsi="Arial Narrow"/>
        <w:sz w:val="20"/>
        <w:lang w:val="de-DE"/>
      </w:rPr>
      <w:t>SS 16</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1D1459">
      <w:rPr>
        <w:rFonts w:ascii="Arial Narrow" w:hAnsi="Arial Narrow"/>
        <w:noProof/>
        <w:sz w:val="20"/>
        <w:lang w:val="de-DE"/>
      </w:rPr>
      <w:t>1</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2B31EF4"/>
    <w:multiLevelType w:val="hybridMultilevel"/>
    <w:tmpl w:val="13B8F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6004AED"/>
    <w:multiLevelType w:val="hybridMultilevel"/>
    <w:tmpl w:val="DBC4A2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A7"/>
    <w:rsid w:val="00010829"/>
    <w:rsid w:val="000243CF"/>
    <w:rsid w:val="00031A79"/>
    <w:rsid w:val="00036B55"/>
    <w:rsid w:val="000459F9"/>
    <w:rsid w:val="00052A2E"/>
    <w:rsid w:val="00063E3E"/>
    <w:rsid w:val="00094624"/>
    <w:rsid w:val="000A0887"/>
    <w:rsid w:val="000A4FD2"/>
    <w:rsid w:val="000B2E2D"/>
    <w:rsid w:val="000C1EB8"/>
    <w:rsid w:val="000C2A6E"/>
    <w:rsid w:val="000D6443"/>
    <w:rsid w:val="000D74D9"/>
    <w:rsid w:val="00103636"/>
    <w:rsid w:val="0011608E"/>
    <w:rsid w:val="001364FA"/>
    <w:rsid w:val="0014473D"/>
    <w:rsid w:val="00144E86"/>
    <w:rsid w:val="00191B11"/>
    <w:rsid w:val="001C7E80"/>
    <w:rsid w:val="001D1459"/>
    <w:rsid w:val="001D3317"/>
    <w:rsid w:val="001F5D4C"/>
    <w:rsid w:val="00203683"/>
    <w:rsid w:val="00211E26"/>
    <w:rsid w:val="00273332"/>
    <w:rsid w:val="00274830"/>
    <w:rsid w:val="002A571F"/>
    <w:rsid w:val="002B1A01"/>
    <w:rsid w:val="002C3C52"/>
    <w:rsid w:val="002D090B"/>
    <w:rsid w:val="002E2A1B"/>
    <w:rsid w:val="002E7327"/>
    <w:rsid w:val="00310FD9"/>
    <w:rsid w:val="00312F4D"/>
    <w:rsid w:val="003339C0"/>
    <w:rsid w:val="0034237A"/>
    <w:rsid w:val="0036697F"/>
    <w:rsid w:val="003733CC"/>
    <w:rsid w:val="003775B0"/>
    <w:rsid w:val="00391F0F"/>
    <w:rsid w:val="00396AA7"/>
    <w:rsid w:val="003B669B"/>
    <w:rsid w:val="003F2517"/>
    <w:rsid w:val="004108F1"/>
    <w:rsid w:val="00425EF5"/>
    <w:rsid w:val="004359A0"/>
    <w:rsid w:val="00441B0C"/>
    <w:rsid w:val="0045159F"/>
    <w:rsid w:val="00487AF4"/>
    <w:rsid w:val="004D1F62"/>
    <w:rsid w:val="004E738D"/>
    <w:rsid w:val="00501683"/>
    <w:rsid w:val="00501BD9"/>
    <w:rsid w:val="00514B0E"/>
    <w:rsid w:val="00543129"/>
    <w:rsid w:val="00571705"/>
    <w:rsid w:val="005B1C22"/>
    <w:rsid w:val="005F45A2"/>
    <w:rsid w:val="00602994"/>
    <w:rsid w:val="00606F9B"/>
    <w:rsid w:val="00616447"/>
    <w:rsid w:val="006224AA"/>
    <w:rsid w:val="00623324"/>
    <w:rsid w:val="00685893"/>
    <w:rsid w:val="00686ECB"/>
    <w:rsid w:val="006A01E2"/>
    <w:rsid w:val="006A0CE7"/>
    <w:rsid w:val="006A2577"/>
    <w:rsid w:val="006A6E9D"/>
    <w:rsid w:val="006C4D68"/>
    <w:rsid w:val="006F55D7"/>
    <w:rsid w:val="007173E9"/>
    <w:rsid w:val="00733F99"/>
    <w:rsid w:val="007364E7"/>
    <w:rsid w:val="00742C7E"/>
    <w:rsid w:val="00761B22"/>
    <w:rsid w:val="0076384A"/>
    <w:rsid w:val="00766556"/>
    <w:rsid w:val="00784186"/>
    <w:rsid w:val="00785FDF"/>
    <w:rsid w:val="007B1EB9"/>
    <w:rsid w:val="007C767B"/>
    <w:rsid w:val="007D46E4"/>
    <w:rsid w:val="007D7C7C"/>
    <w:rsid w:val="007E031D"/>
    <w:rsid w:val="007F047A"/>
    <w:rsid w:val="007F3B5A"/>
    <w:rsid w:val="00802C4B"/>
    <w:rsid w:val="008046FF"/>
    <w:rsid w:val="00813522"/>
    <w:rsid w:val="00815DF3"/>
    <w:rsid w:val="0081784D"/>
    <w:rsid w:val="00843F45"/>
    <w:rsid w:val="008457B3"/>
    <w:rsid w:val="00850BD4"/>
    <w:rsid w:val="008743D8"/>
    <w:rsid w:val="008C250E"/>
    <w:rsid w:val="008D16EC"/>
    <w:rsid w:val="008D2BDB"/>
    <w:rsid w:val="008F7364"/>
    <w:rsid w:val="00927544"/>
    <w:rsid w:val="009301A0"/>
    <w:rsid w:val="00937828"/>
    <w:rsid w:val="009757B0"/>
    <w:rsid w:val="009906B7"/>
    <w:rsid w:val="009B7B2F"/>
    <w:rsid w:val="009D3E73"/>
    <w:rsid w:val="009E6CE4"/>
    <w:rsid w:val="00A05515"/>
    <w:rsid w:val="00A448D9"/>
    <w:rsid w:val="00A44D35"/>
    <w:rsid w:val="00A87E62"/>
    <w:rsid w:val="00A94BC2"/>
    <w:rsid w:val="00AE757F"/>
    <w:rsid w:val="00AF264D"/>
    <w:rsid w:val="00B25462"/>
    <w:rsid w:val="00B262CA"/>
    <w:rsid w:val="00B31043"/>
    <w:rsid w:val="00B31937"/>
    <w:rsid w:val="00B51224"/>
    <w:rsid w:val="00B83D82"/>
    <w:rsid w:val="00BA6415"/>
    <w:rsid w:val="00BC6CDE"/>
    <w:rsid w:val="00BE1515"/>
    <w:rsid w:val="00C1435E"/>
    <w:rsid w:val="00C22F83"/>
    <w:rsid w:val="00C4483D"/>
    <w:rsid w:val="00C46942"/>
    <w:rsid w:val="00C60DAE"/>
    <w:rsid w:val="00C63840"/>
    <w:rsid w:val="00C82C9C"/>
    <w:rsid w:val="00CA12A7"/>
    <w:rsid w:val="00CA5DF7"/>
    <w:rsid w:val="00CB5BD5"/>
    <w:rsid w:val="00CD7327"/>
    <w:rsid w:val="00CF0EE6"/>
    <w:rsid w:val="00D14B7A"/>
    <w:rsid w:val="00D55BFE"/>
    <w:rsid w:val="00D62D7D"/>
    <w:rsid w:val="00D803B9"/>
    <w:rsid w:val="00DD1790"/>
    <w:rsid w:val="00DD6CEF"/>
    <w:rsid w:val="00DE1F6C"/>
    <w:rsid w:val="00E1673A"/>
    <w:rsid w:val="00E206F4"/>
    <w:rsid w:val="00E2285A"/>
    <w:rsid w:val="00E36789"/>
    <w:rsid w:val="00E52891"/>
    <w:rsid w:val="00E66A27"/>
    <w:rsid w:val="00E81768"/>
    <w:rsid w:val="00E97E93"/>
    <w:rsid w:val="00EA30A5"/>
    <w:rsid w:val="00EB31F2"/>
    <w:rsid w:val="00F15EEB"/>
    <w:rsid w:val="00F71CB0"/>
    <w:rsid w:val="00F7264B"/>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5081F25"/>
  <w15:docId w15:val="{6BB50E9C-2513-4A4D-9CE7-64A7FD37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508</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Matthias Müller</cp:lastModifiedBy>
  <cp:revision>5</cp:revision>
  <cp:lastPrinted>2016-06-06T10:02:00Z</cp:lastPrinted>
  <dcterms:created xsi:type="dcterms:W3CDTF">2016-06-06T09:34:00Z</dcterms:created>
  <dcterms:modified xsi:type="dcterms:W3CDTF">2016-06-06T10:03:00Z</dcterms:modified>
</cp:coreProperties>
</file>