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CB5BD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6A0B7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0A1838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it-IT"/>
        </w:rPr>
        <w:t>6</w:t>
      </w:r>
      <w:r w:rsidR="007B1EB9">
        <w:rPr>
          <w:rFonts w:ascii="Arial Narrow" w:hAnsi="Arial Narrow"/>
          <w:sz w:val="22"/>
          <w:lang w:val="de-DE"/>
        </w:rPr>
        <w:t xml:space="preserve">. Sitzung </w:t>
      </w:r>
      <w:r w:rsidR="00733F99">
        <w:rPr>
          <w:rFonts w:ascii="Arial Narrow" w:hAnsi="Arial Narrow"/>
          <w:sz w:val="22"/>
          <w:lang w:val="de-DE"/>
        </w:rPr>
        <w:t xml:space="preserve">| </w:t>
      </w:r>
      <w:r w:rsidR="00A92BFC">
        <w:rPr>
          <w:rFonts w:ascii="Arial Narrow" w:hAnsi="Arial Narrow"/>
          <w:sz w:val="22"/>
          <w:lang w:val="de-DE"/>
        </w:rPr>
        <w:t>S</w:t>
      </w:r>
      <w:r w:rsidR="00E83E7E">
        <w:rPr>
          <w:rFonts w:ascii="Arial Narrow" w:hAnsi="Arial Narrow"/>
          <w:sz w:val="22"/>
          <w:lang w:val="de-DE"/>
        </w:rPr>
        <w:t>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20</w:t>
      </w:r>
      <w:r w:rsidR="00E83E7E">
        <w:rPr>
          <w:rFonts w:ascii="Arial Narrow" w:hAnsi="Arial Narrow"/>
          <w:sz w:val="22"/>
          <w:lang w:val="de-DE"/>
        </w:rPr>
        <w:t>12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 w:rsidR="006F74B3">
        <w:rPr>
          <w:rFonts w:ascii="Arial Narrow" w:hAnsi="Arial Narrow"/>
          <w:noProof/>
          <w:sz w:val="22"/>
          <w:lang w:val="de-DE"/>
        </w:rPr>
        <w:t>19.04.2012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DA22F2">
        <w:rPr>
          <w:rFonts w:ascii="Arial Narrow" w:hAnsi="Arial Narrow"/>
          <w:sz w:val="22"/>
          <w:lang w:val="de-DE"/>
        </w:rPr>
        <w:t xml:space="preserve">16. </w:t>
      </w:r>
      <w:r w:rsidR="000A1838">
        <w:rPr>
          <w:rFonts w:ascii="Arial Narrow" w:hAnsi="Arial Narrow"/>
          <w:sz w:val="22"/>
          <w:lang w:val="de-DE"/>
        </w:rPr>
        <w:t>April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DA22F2">
        <w:rPr>
          <w:rFonts w:ascii="Arial Narrow" w:hAnsi="Arial Narrow"/>
          <w:sz w:val="22"/>
          <w:lang w:val="de-DE"/>
        </w:rPr>
        <w:t>13:00</w:t>
      </w:r>
      <w:r w:rsidR="00E83E7E">
        <w:rPr>
          <w:rFonts w:ascii="Arial Narrow" w:hAnsi="Arial Narrow"/>
          <w:sz w:val="22"/>
          <w:lang w:val="de-DE"/>
        </w:rPr>
        <w:t xml:space="preserve">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 Büro</w:t>
      </w:r>
    </w:p>
    <w:p w:rsidR="00B2115E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B2115E">
        <w:rPr>
          <w:rFonts w:ascii="Arial Narrow" w:hAnsi="Arial Narrow"/>
          <w:b/>
          <w:sz w:val="22"/>
          <w:lang w:val="de-DE"/>
        </w:rPr>
        <w:t xml:space="preserve"> gewählt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0C4DCC" w:rsidRPr="00B2115E">
        <w:rPr>
          <w:rFonts w:ascii="Arial Narrow" w:hAnsi="Arial Narrow"/>
          <w:sz w:val="22"/>
          <w:lang w:val="de-DE"/>
        </w:rPr>
        <w:t xml:space="preserve">Dennis Franz, </w:t>
      </w:r>
      <w:r w:rsidR="00797161">
        <w:rPr>
          <w:rFonts w:ascii="Arial Narrow" w:hAnsi="Arial Narrow"/>
          <w:sz w:val="22"/>
          <w:lang w:val="de-DE"/>
        </w:rPr>
        <w:t>Susanne Schmidt</w:t>
      </w:r>
      <w:r w:rsidR="000C4DCC" w:rsidRPr="00B2115E">
        <w:rPr>
          <w:rFonts w:ascii="Arial Narrow" w:hAnsi="Arial Narrow"/>
          <w:sz w:val="22"/>
          <w:lang w:val="de-DE"/>
        </w:rPr>
        <w:t>, Benedikt Göpfert</w:t>
      </w:r>
    </w:p>
    <w:p w:rsidR="008743D8" w:rsidRPr="00F834DE" w:rsidRDefault="00B2115E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i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 xml:space="preserve"> ZBV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b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 xml:space="preserve">Benedikt </w:t>
      </w:r>
      <w:r w:rsidR="00CB5BD5">
        <w:rPr>
          <w:rFonts w:ascii="Arial Narrow" w:hAnsi="Arial Narrow"/>
          <w:sz w:val="22"/>
          <w:lang w:val="de-DE"/>
        </w:rPr>
        <w:t>Recktenwald,</w:t>
      </w:r>
      <w:r w:rsidR="00AE757F">
        <w:rPr>
          <w:rFonts w:ascii="Arial Narrow" w:hAnsi="Arial Narrow"/>
          <w:sz w:val="22"/>
          <w:lang w:val="de-DE"/>
        </w:rPr>
        <w:t xml:space="preserve"> </w:t>
      </w:r>
      <w:r w:rsidR="0095240A">
        <w:rPr>
          <w:rFonts w:ascii="Arial Narrow" w:hAnsi="Arial Narrow"/>
          <w:sz w:val="22"/>
          <w:lang w:val="de-DE"/>
        </w:rPr>
        <w:t>Maritta Kämmerer, Matthias Kaufmann</w:t>
      </w:r>
      <w:r w:rsidR="00345E29">
        <w:rPr>
          <w:rFonts w:ascii="Arial Narrow" w:hAnsi="Arial Narrow"/>
          <w:sz w:val="22"/>
          <w:lang w:val="de-DE"/>
        </w:rPr>
        <w:t>, Florian Fischer</w:t>
      </w:r>
      <w:r w:rsidR="00797161">
        <w:rPr>
          <w:rFonts w:ascii="Arial Narrow" w:hAnsi="Arial Narrow"/>
          <w:sz w:val="22"/>
          <w:lang w:val="de-DE"/>
        </w:rPr>
        <w:t>, Anni Kyc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  <w:r w:rsidR="00797161">
        <w:rPr>
          <w:rFonts w:ascii="Arial Narrow" w:hAnsi="Arial Narrow"/>
          <w:sz w:val="22"/>
          <w:lang w:val="de-DE"/>
        </w:rPr>
        <w:t>Susanne Schmidt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797161">
        <w:rPr>
          <w:rFonts w:ascii="Arial Narrow" w:hAnsi="Arial Narrow"/>
          <w:sz w:val="22"/>
          <w:lang w:val="de-DE"/>
        </w:rPr>
        <w:t xml:space="preserve">- </w:t>
      </w:r>
    </w:p>
    <w:p w:rsidR="009301A0" w:rsidRPr="00C60DAE" w:rsidRDefault="00B3193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301A0" w:rsidRPr="00C60DAE">
        <w:rPr>
          <w:rFonts w:ascii="Arial Narrow" w:hAnsi="Arial Narrow"/>
          <w:b/>
          <w:sz w:val="22"/>
          <w:lang w:val="de-DE"/>
        </w:rPr>
        <w:t>: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797161">
        <w:rPr>
          <w:rFonts w:ascii="Arial Narrow" w:hAnsi="Arial Narrow"/>
          <w:b/>
          <w:sz w:val="22"/>
          <w:lang w:val="de-DE"/>
        </w:rPr>
        <w:t>7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</w:t>
      </w:r>
      <w:r w:rsidR="00B31937" w:rsidRPr="00C60DAE">
        <w:rPr>
          <w:rFonts w:ascii="Arial Narrow" w:hAnsi="Arial Narrow"/>
          <w:b/>
          <w:sz w:val="22"/>
          <w:lang w:val="de-DE"/>
        </w:rPr>
        <w:t>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761B22" w:rsidRPr="00761B22">
        <w:rPr>
          <w:rFonts w:ascii="Arial Narrow" w:hAnsi="Arial Narrow"/>
          <w:sz w:val="22"/>
          <w:lang w:val="de-DE"/>
        </w:rPr>
        <w:t>Sabine Heizmann</w:t>
      </w:r>
      <w:r w:rsidR="00CF0EE6">
        <w:rPr>
          <w:rFonts w:ascii="Arial Narrow" w:hAnsi="Arial Narrow"/>
          <w:sz w:val="22"/>
          <w:lang w:val="de-DE"/>
        </w:rPr>
        <w:t xml:space="preserve"> 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6F55D7" w:rsidRPr="00C60DAE">
        <w:rPr>
          <w:rFonts w:ascii="Arial Narrow" w:hAnsi="Arial Narrow"/>
          <w:sz w:val="22"/>
          <w:lang w:val="de-DE"/>
        </w:rPr>
        <w:tab/>
      </w:r>
      <w:r w:rsidR="00797161">
        <w:rPr>
          <w:rFonts w:ascii="Arial Narrow" w:hAnsi="Arial Narrow"/>
          <w:sz w:val="22"/>
          <w:lang w:val="de-DE"/>
        </w:rPr>
        <w:t>viele</w:t>
      </w:r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12F4D" w:rsidRPr="00FD2F2E" w:rsidRDefault="00312F4D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312F4D" w:rsidRDefault="00312F4D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Begrüßung</w:t>
      </w:r>
    </w:p>
    <w:p w:rsidR="00FD2F2E" w:rsidRPr="00FD2F2E" w:rsidRDefault="00FD2F2E" w:rsidP="00FD2F2E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ab/>
        <w:t xml:space="preserve">Es sind </w:t>
      </w:r>
      <w:r w:rsidR="00797161">
        <w:rPr>
          <w:rFonts w:ascii="Arial Narrow" w:hAnsi="Arial Narrow"/>
          <w:sz w:val="22"/>
          <w:lang w:val="de-DE"/>
        </w:rPr>
        <w:t>8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312F4D" w:rsidRDefault="00CF0EE6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95240A" w:rsidRDefault="0095240A" w:rsidP="00E11781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C60DAE" w:rsidRDefault="00E83E7E" w:rsidP="00E206F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</w:t>
      </w:r>
    </w:p>
    <w:p w:rsidR="00FD2F2E" w:rsidRDefault="009D09B8" w:rsidP="00797161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Treffen mit AStA VS und TUT wegen AStA Vorsitz</w:t>
      </w:r>
      <w:r w:rsidR="00203EAE">
        <w:rPr>
          <w:rFonts w:ascii="Arial Narrow" w:hAnsi="Arial Narrow"/>
          <w:sz w:val="22"/>
          <w:lang w:val="de-DE"/>
        </w:rPr>
        <w:t xml:space="preserve"> (19.04)</w:t>
      </w:r>
      <w:r w:rsidR="00797161">
        <w:rPr>
          <w:rFonts w:ascii="Arial Narrow" w:hAnsi="Arial Narrow"/>
          <w:sz w:val="22"/>
          <w:lang w:val="de-DE"/>
        </w:rPr>
        <w:t xml:space="preserve"> – Bene ist Hiwi und kann fah</w:t>
      </w:r>
      <w:r w:rsidR="006F74B3">
        <w:rPr>
          <w:rFonts w:ascii="Arial Narrow" w:hAnsi="Arial Narrow"/>
          <w:sz w:val="22"/>
          <w:lang w:val="de-DE"/>
        </w:rPr>
        <w:t>ren, Treffen um 18:15 im AStA (Dennis, Sunny, B</w:t>
      </w:r>
      <w:r w:rsidR="00797161">
        <w:rPr>
          <w:rFonts w:ascii="Arial Narrow" w:hAnsi="Arial Narrow"/>
          <w:sz w:val="22"/>
          <w:lang w:val="de-DE"/>
        </w:rPr>
        <w:t>ene, vll. Flo und Matze)</w:t>
      </w:r>
    </w:p>
    <w:p w:rsidR="00095F7F" w:rsidRPr="00095F7F" w:rsidRDefault="00095F7F" w:rsidP="000A1838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0A1838" w:rsidRPr="000A1838" w:rsidRDefault="000A1838" w:rsidP="000A183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Newsletter</w:t>
      </w:r>
      <w:r w:rsidR="00DA22F2">
        <w:rPr>
          <w:rFonts w:ascii="Arial Narrow" w:hAnsi="Arial Narrow"/>
          <w:sz w:val="22"/>
          <w:lang w:val="de-DE"/>
        </w:rPr>
        <w:t xml:space="preserve"> </w:t>
      </w:r>
      <w:r w:rsidR="00797161">
        <w:rPr>
          <w:rFonts w:ascii="Arial Narrow" w:hAnsi="Arial Narrow"/>
          <w:sz w:val="22"/>
          <w:lang w:val="de-DE"/>
        </w:rPr>
        <w:t>-&gt; Newsletter an AStA-Verteiler senden und dann von jedem Feedback zu neuen/alten Inhalten und Überarbeitung</w:t>
      </w: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Ausfahrten</w:t>
      </w:r>
    </w:p>
    <w:p w:rsidR="00512E0A" w:rsidRDefault="00512E0A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Bus </w:t>
      </w:r>
      <w:r w:rsidR="00DA22F2">
        <w:rPr>
          <w:rFonts w:ascii="Arial Narrow" w:hAnsi="Arial Narrow"/>
          <w:sz w:val="22"/>
          <w:lang w:val="de-DE"/>
        </w:rPr>
        <w:t xml:space="preserve">zum Berfest von VS (9.05), sollen wir uns einklinken? </w:t>
      </w:r>
      <w:r w:rsidR="00797161">
        <w:rPr>
          <w:rFonts w:ascii="Arial Narrow" w:hAnsi="Arial Narrow"/>
          <w:sz w:val="22"/>
          <w:lang w:val="de-DE"/>
        </w:rPr>
        <w:t>-&gt; Heute Abend esprechen</w:t>
      </w:r>
    </w:p>
    <w:p w:rsidR="00901F26" w:rsidRDefault="00901F26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01F26">
        <w:rPr>
          <w:rFonts w:ascii="Arial Narrow" w:hAnsi="Arial Narrow"/>
          <w:sz w:val="22"/>
          <w:lang w:val="de-DE"/>
        </w:rPr>
        <w:lastRenderedPageBreak/>
        <w:t>Stuttgarter Frühlingsfest</w:t>
      </w:r>
      <w:r>
        <w:rPr>
          <w:rFonts w:ascii="Arial Narrow" w:hAnsi="Arial Narrow"/>
          <w:sz w:val="22"/>
          <w:lang w:val="de-DE"/>
        </w:rPr>
        <w:t xml:space="preserve"> (Dennis F.)</w:t>
      </w:r>
      <w:r w:rsidR="00797161">
        <w:rPr>
          <w:rFonts w:ascii="Arial Narrow" w:hAnsi="Arial Narrow"/>
          <w:sz w:val="22"/>
          <w:lang w:val="de-DE"/>
        </w:rPr>
        <w:t xml:space="preserve"> – noch nichts gemacht</w:t>
      </w:r>
    </w:p>
    <w:p w:rsidR="00630FE3" w:rsidRDefault="00630FE3" w:rsidP="00630FE3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Industrieausfahrt Aescolap (Dennis F.)</w:t>
      </w:r>
      <w:r w:rsidR="00797161">
        <w:rPr>
          <w:rFonts w:ascii="Arial Narrow" w:hAnsi="Arial Narrow"/>
          <w:sz w:val="22"/>
          <w:lang w:val="de-DE"/>
        </w:rPr>
        <w:t xml:space="preserve"> –</w:t>
      </w:r>
      <w:r w:rsidR="006F74B3">
        <w:rPr>
          <w:rFonts w:ascii="Arial Narrow" w:hAnsi="Arial Narrow"/>
          <w:sz w:val="22"/>
          <w:lang w:val="de-DE"/>
        </w:rPr>
        <w:t xml:space="preserve"> </w:t>
      </w:r>
      <w:r w:rsidR="00797161">
        <w:rPr>
          <w:rFonts w:ascii="Arial Narrow" w:hAnsi="Arial Narrow"/>
          <w:sz w:val="22"/>
          <w:lang w:val="de-DE"/>
        </w:rPr>
        <w:t>09.05:  370 Euro für Aescolap, 10 Euro Bus (50), Besichtigung frei</w:t>
      </w:r>
      <w:r w:rsidR="001F4A00">
        <w:rPr>
          <w:rFonts w:ascii="Arial Narrow" w:hAnsi="Arial Narrow"/>
          <w:sz w:val="22"/>
          <w:lang w:val="de-DE"/>
        </w:rPr>
        <w:t xml:space="preserve"> – Plakat gedruckt</w:t>
      </w:r>
    </w:p>
    <w:p w:rsidR="00901F26" w:rsidRDefault="00512E0A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Industrieausfahrt</w:t>
      </w:r>
      <w:r w:rsidR="0095240A" w:rsidRPr="00901F26">
        <w:rPr>
          <w:rFonts w:ascii="Arial Narrow" w:hAnsi="Arial Narrow"/>
          <w:sz w:val="22"/>
          <w:lang w:val="de-DE"/>
        </w:rPr>
        <w:t xml:space="preserve"> Daimler </w:t>
      </w:r>
      <w:r w:rsidR="00901F26">
        <w:rPr>
          <w:rFonts w:ascii="Arial Narrow" w:hAnsi="Arial Narrow"/>
          <w:sz w:val="22"/>
          <w:lang w:val="de-DE"/>
        </w:rPr>
        <w:t>(Anna)</w:t>
      </w:r>
      <w:r w:rsidR="00203EAE">
        <w:rPr>
          <w:rFonts w:ascii="Arial Narrow" w:hAnsi="Arial Narrow"/>
          <w:sz w:val="22"/>
          <w:lang w:val="de-DE"/>
        </w:rPr>
        <w:t xml:space="preserve"> (Bus </w:t>
      </w:r>
      <w:r w:rsidR="00797161">
        <w:rPr>
          <w:rFonts w:ascii="Arial Narrow" w:hAnsi="Arial Narrow"/>
          <w:sz w:val="22"/>
          <w:lang w:val="de-DE"/>
        </w:rPr>
        <w:t xml:space="preserve">reserviert – 14 Euro pro Person </w:t>
      </w:r>
      <w:r w:rsidR="001F4A00">
        <w:rPr>
          <w:rFonts w:ascii="Arial Narrow" w:hAnsi="Arial Narrow"/>
          <w:sz w:val="22"/>
          <w:lang w:val="de-DE"/>
        </w:rPr>
        <w:t>– Plakate gedruckt</w:t>
      </w:r>
      <w:r w:rsidR="00203EAE">
        <w:rPr>
          <w:rFonts w:ascii="Arial Narrow" w:hAnsi="Arial Narrow"/>
          <w:sz w:val="22"/>
          <w:lang w:val="de-DE"/>
        </w:rPr>
        <w:t>)</w:t>
      </w:r>
    </w:p>
    <w:p w:rsidR="00901F26" w:rsidRDefault="00901F26" w:rsidP="00203EAE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Ausfahrt</w:t>
      </w:r>
      <w:r w:rsidR="00512E0A">
        <w:rPr>
          <w:rFonts w:ascii="Arial Narrow" w:hAnsi="Arial Narrow"/>
          <w:sz w:val="22"/>
          <w:lang w:val="de-DE"/>
        </w:rPr>
        <w:t xml:space="preserve"> zum Technik-</w:t>
      </w:r>
      <w:r>
        <w:rPr>
          <w:rFonts w:ascii="Arial Narrow" w:hAnsi="Arial Narrow"/>
          <w:sz w:val="22"/>
          <w:lang w:val="de-DE"/>
        </w:rPr>
        <w:t xml:space="preserve">Museum </w:t>
      </w:r>
      <w:r w:rsidR="000A1838">
        <w:rPr>
          <w:rFonts w:ascii="Arial Narrow" w:hAnsi="Arial Narrow"/>
          <w:sz w:val="22"/>
          <w:lang w:val="de-DE"/>
        </w:rPr>
        <w:t xml:space="preserve">Speyer </w:t>
      </w:r>
      <w:r>
        <w:rPr>
          <w:rFonts w:ascii="Arial Narrow" w:hAnsi="Arial Narrow"/>
          <w:sz w:val="22"/>
          <w:lang w:val="de-DE"/>
        </w:rPr>
        <w:t>(Anni)</w:t>
      </w:r>
      <w:r w:rsidR="00203EAE">
        <w:rPr>
          <w:rFonts w:ascii="Arial Narrow" w:hAnsi="Arial Narrow"/>
          <w:sz w:val="22"/>
          <w:lang w:val="de-DE"/>
        </w:rPr>
        <w:t xml:space="preserve"> (</w:t>
      </w:r>
      <w:r w:rsidR="00203EAE" w:rsidRPr="00203EAE">
        <w:rPr>
          <w:rFonts w:ascii="Arial Narrow" w:hAnsi="Arial Narrow"/>
          <w:sz w:val="22"/>
          <w:lang w:val="de-DE"/>
        </w:rPr>
        <w:t>Terminvorschlag 8.5. , Eintritt 16,50</w:t>
      </w:r>
      <w:r w:rsidR="00203EAE">
        <w:rPr>
          <w:rFonts w:ascii="Arial Narrow" w:hAnsi="Arial Narrow"/>
          <w:sz w:val="22"/>
          <w:lang w:val="de-DE"/>
        </w:rPr>
        <w:t xml:space="preserve"> )</w:t>
      </w:r>
      <w:r w:rsidR="00F146AF">
        <w:rPr>
          <w:rFonts w:ascii="Arial Narrow" w:hAnsi="Arial Narrow"/>
          <w:sz w:val="22"/>
          <w:lang w:val="de-DE"/>
        </w:rPr>
        <w:t xml:space="preserve"> -&gt; Zu teuer? Umfrage im FB</w:t>
      </w:r>
    </w:p>
    <w:p w:rsidR="00512E0A" w:rsidRDefault="00901F26" w:rsidP="00512E0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Ausfahrt ins </w:t>
      </w:r>
      <w:r w:rsidR="00FA282B">
        <w:rPr>
          <w:rFonts w:ascii="Arial Narrow" w:hAnsi="Arial Narrow"/>
          <w:sz w:val="22"/>
          <w:lang w:val="de-DE"/>
        </w:rPr>
        <w:t>OKAY</w:t>
      </w:r>
      <w:r>
        <w:rPr>
          <w:rFonts w:ascii="Arial Narrow" w:hAnsi="Arial Narrow"/>
          <w:sz w:val="22"/>
          <w:lang w:val="de-DE"/>
        </w:rPr>
        <w:t xml:space="preserve"> Donaueschingen (</w:t>
      </w:r>
      <w:r w:rsidR="00203EAE">
        <w:rPr>
          <w:rFonts w:ascii="Arial Narrow" w:hAnsi="Arial Narrow"/>
          <w:sz w:val="22"/>
          <w:lang w:val="de-DE"/>
        </w:rPr>
        <w:t>David</w:t>
      </w:r>
      <w:r>
        <w:rPr>
          <w:rFonts w:ascii="Arial Narrow" w:hAnsi="Arial Narrow"/>
          <w:sz w:val="22"/>
          <w:lang w:val="de-DE"/>
        </w:rPr>
        <w:t>?)</w:t>
      </w:r>
      <w:r w:rsidR="00F146AF">
        <w:rPr>
          <w:rFonts w:ascii="Arial Narrow" w:hAnsi="Arial Narrow"/>
          <w:sz w:val="22"/>
          <w:lang w:val="de-DE"/>
        </w:rPr>
        <w:t xml:space="preserve"> - vertagt</w:t>
      </w:r>
    </w:p>
    <w:p w:rsidR="000A1838" w:rsidRDefault="00F146AF" w:rsidP="00512E0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Freiburg (Dani, Elli</w:t>
      </w:r>
      <w:r w:rsidR="000A1838">
        <w:rPr>
          <w:rFonts w:ascii="Arial Narrow" w:hAnsi="Arial Narrow"/>
          <w:sz w:val="22"/>
          <w:lang w:val="de-DE"/>
        </w:rPr>
        <w:t>)</w:t>
      </w:r>
      <w:r>
        <w:rPr>
          <w:rFonts w:ascii="Arial Narrow" w:hAnsi="Arial Narrow"/>
          <w:sz w:val="22"/>
          <w:lang w:val="de-DE"/>
        </w:rPr>
        <w:t xml:space="preserve"> – Abend-Kultur-Ausfahrt am </w:t>
      </w:r>
      <w:r w:rsidR="002B17AC">
        <w:rPr>
          <w:rFonts w:ascii="Arial Narrow" w:hAnsi="Arial Narrow"/>
          <w:sz w:val="22"/>
          <w:lang w:val="de-DE"/>
        </w:rPr>
        <w:t>23.05</w:t>
      </w:r>
      <w:r>
        <w:rPr>
          <w:rFonts w:ascii="Arial Narrow" w:hAnsi="Arial Narrow"/>
          <w:sz w:val="22"/>
          <w:lang w:val="de-DE"/>
        </w:rPr>
        <w:t xml:space="preserve">, </w:t>
      </w:r>
      <w:r w:rsidR="002B17AC">
        <w:rPr>
          <w:rFonts w:ascii="Arial Narrow" w:hAnsi="Arial Narrow"/>
          <w:sz w:val="22"/>
          <w:lang w:val="de-DE"/>
        </w:rPr>
        <w:t>(Elli und Dani als FB-Admin) (Probleme, weil sie nicht ZBV sind?)</w:t>
      </w:r>
    </w:p>
    <w:p w:rsidR="00450E0E" w:rsidRPr="00450E0E" w:rsidRDefault="00450E0E" w:rsidP="00203EAE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630FE3" w:rsidRDefault="00630FE3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Intern</w:t>
      </w:r>
      <w:r w:rsidR="00450E0E">
        <w:rPr>
          <w:rFonts w:ascii="Arial Narrow" w:hAnsi="Arial Narrow"/>
          <w:sz w:val="22"/>
          <w:lang w:val="de-DE"/>
        </w:rPr>
        <w:t>e Organisation</w:t>
      </w:r>
    </w:p>
    <w:p w:rsidR="00630FE3" w:rsidRDefault="00630FE3" w:rsidP="00630FE3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Fotos i</w:t>
      </w:r>
      <w:r w:rsidR="00203EAE">
        <w:rPr>
          <w:rFonts w:ascii="Arial Narrow" w:hAnsi="Arial Narrow"/>
          <w:sz w:val="22"/>
          <w:lang w:val="de-DE"/>
        </w:rPr>
        <w:t xml:space="preserve">m Intranet </w:t>
      </w:r>
      <w:r w:rsidR="00203EAE" w:rsidRPr="006F74B3">
        <w:rPr>
          <w:rFonts w:ascii="Arial Narrow" w:hAnsi="Arial Narrow"/>
          <w:sz w:val="22"/>
          <w:lang w:val="de-DE"/>
        </w:rPr>
        <w:t>aktualisieren (Anni Kamera dabei?)</w:t>
      </w:r>
      <w:r w:rsidR="00555709" w:rsidRPr="006F74B3">
        <w:rPr>
          <w:rFonts w:ascii="Arial Narrow" w:hAnsi="Arial Narrow"/>
          <w:sz w:val="22"/>
          <w:lang w:val="de-DE"/>
        </w:rPr>
        <w:t xml:space="preserve"> - vertagt</w:t>
      </w:r>
    </w:p>
    <w:p w:rsidR="00630FE3" w:rsidRDefault="00ED0EA1" w:rsidP="00ED0EA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Fb-Profil </w:t>
      </w:r>
      <w:r w:rsidR="00630FE3">
        <w:rPr>
          <w:rFonts w:ascii="Arial Narrow" w:hAnsi="Arial Narrow"/>
          <w:sz w:val="22"/>
          <w:lang w:val="de-DE"/>
        </w:rPr>
        <w:t xml:space="preserve">auf Timeline </w:t>
      </w:r>
      <w:r w:rsidR="000A1838">
        <w:rPr>
          <w:rFonts w:ascii="Arial Narrow" w:hAnsi="Arial Narrow"/>
          <w:sz w:val="22"/>
          <w:lang w:val="de-DE"/>
        </w:rPr>
        <w:t>– Maritta, Flo, Janine, Dennis B.</w:t>
      </w:r>
      <w:r w:rsidR="00DA22F2">
        <w:rPr>
          <w:rFonts w:ascii="Arial Narrow" w:hAnsi="Arial Narrow"/>
          <w:sz w:val="22"/>
          <w:lang w:val="de-DE"/>
        </w:rPr>
        <w:t xml:space="preserve"> noch einfügen</w:t>
      </w:r>
      <w:r w:rsidR="000A1838">
        <w:rPr>
          <w:rFonts w:ascii="Arial Narrow" w:hAnsi="Arial Narrow"/>
          <w:sz w:val="22"/>
          <w:lang w:val="de-DE"/>
        </w:rPr>
        <w:t>?</w:t>
      </w:r>
      <w:r w:rsidR="002B17AC">
        <w:rPr>
          <w:rFonts w:ascii="Arial Narrow" w:hAnsi="Arial Narrow"/>
          <w:sz w:val="22"/>
          <w:lang w:val="de-DE"/>
        </w:rPr>
        <w:t xml:space="preserve"> – Jeder der noch in die Timeline will, schickt Anni ein (bearbeitetes </w:t>
      </w:r>
      <w:r w:rsidR="006F74B3">
        <w:rPr>
          <w:rFonts w:ascii="Arial Narrow" w:hAnsi="Arial Narrow"/>
          <w:sz w:val="22"/>
          <w:lang w:val="de-DE"/>
        </w:rPr>
        <w:t>oder unbearbeitetes) Bild im Au</w:t>
      </w:r>
      <w:r w:rsidR="002B17AC">
        <w:rPr>
          <w:rFonts w:ascii="Arial Narrow" w:hAnsi="Arial Narrow"/>
          <w:sz w:val="22"/>
          <w:lang w:val="de-DE"/>
        </w:rPr>
        <w:t>schnitt wie bereits vorhanden</w:t>
      </w:r>
    </w:p>
    <w:p w:rsidR="00630FE3" w:rsidRDefault="00630FE3" w:rsidP="00630FE3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Geschirrspüler/ ganze Küche im Büro neu?</w:t>
      </w:r>
      <w:r w:rsidR="002B17AC">
        <w:rPr>
          <w:rFonts w:ascii="Arial Narrow" w:hAnsi="Arial Narrow"/>
          <w:sz w:val="22"/>
          <w:lang w:val="de-DE"/>
        </w:rPr>
        <w:t xml:space="preserve"> – David soll Angebote vorlegen</w:t>
      </w:r>
    </w:p>
    <w:p w:rsidR="00203EAE" w:rsidRDefault="00203EAE" w:rsidP="00630FE3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Termin mit Bürgermeister 07.Mai – Agenda vorbereiten</w:t>
      </w:r>
      <w:r w:rsidR="002B17AC">
        <w:rPr>
          <w:rFonts w:ascii="Arial Narrow" w:hAnsi="Arial Narrow"/>
          <w:sz w:val="22"/>
          <w:lang w:val="de-DE"/>
        </w:rPr>
        <w:t xml:space="preserve"> &lt;- Vorschläge senden, um 9:30 Uhr </w:t>
      </w:r>
      <w:r w:rsidR="00555709">
        <w:rPr>
          <w:rFonts w:ascii="Arial Narrow" w:hAnsi="Arial Narrow"/>
          <w:sz w:val="22"/>
          <w:lang w:val="de-DE"/>
        </w:rPr>
        <w:t xml:space="preserve">Themen: Z.B.: </w:t>
      </w:r>
      <w:r w:rsidR="002B17AC">
        <w:rPr>
          <w:rFonts w:ascii="Arial Narrow" w:hAnsi="Arial Narrow"/>
          <w:sz w:val="22"/>
          <w:lang w:val="de-DE"/>
        </w:rPr>
        <w:t>Parksituation</w:t>
      </w:r>
      <w:r w:rsidR="00555709">
        <w:rPr>
          <w:rFonts w:ascii="Arial Narrow" w:hAnsi="Arial Narrow"/>
          <w:sz w:val="22"/>
          <w:lang w:val="de-DE"/>
        </w:rPr>
        <w:t>, (Dauerparker, Parkplatz am Stadion,.. Begrüßungsgeld, …)</w:t>
      </w:r>
    </w:p>
    <w:p w:rsidR="00630FE3" w:rsidRDefault="00630FE3" w:rsidP="00630FE3">
      <w:pPr>
        <w:pStyle w:val="ListParagraph"/>
        <w:rPr>
          <w:rFonts w:ascii="Arial Narrow" w:hAnsi="Arial Narrow"/>
        </w:rPr>
      </w:pP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0551F2" w:rsidRDefault="000551F2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Artikel Hochschulball für PE-Press (Sunny)</w:t>
      </w:r>
      <w:r w:rsidR="00555709">
        <w:rPr>
          <w:rFonts w:ascii="Arial Narrow" w:hAnsi="Arial Narrow"/>
          <w:sz w:val="22"/>
          <w:lang w:val="de-DE"/>
        </w:rPr>
        <w:t xml:space="preserve"> – Alten Artikel Suchen – Bericht selber schreiben nach Interview</w:t>
      </w:r>
    </w:p>
    <w:p w:rsidR="00916F07" w:rsidRDefault="00FA282B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Beantragen: Sofa-Ü</w:t>
      </w:r>
      <w:r w:rsidR="00916F07">
        <w:rPr>
          <w:rFonts w:ascii="Arial Narrow" w:hAnsi="Arial Narrow"/>
          <w:sz w:val="22"/>
          <w:lang w:val="de-DE"/>
        </w:rPr>
        <w:t>berzüge für alte Cafete</w:t>
      </w:r>
      <w:r w:rsidR="00555709">
        <w:rPr>
          <w:rFonts w:ascii="Arial Narrow" w:hAnsi="Arial Narrow"/>
          <w:sz w:val="22"/>
          <w:lang w:val="de-DE"/>
        </w:rPr>
        <w:t xml:space="preserve"> ( ausmessen, Angebote raussuchen (Bene und Anni)</w:t>
      </w:r>
    </w:p>
    <w:p w:rsidR="00630FE3" w:rsidRDefault="000A1838" w:rsidP="00901F26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Bregtalbad</w:t>
      </w:r>
      <w:r w:rsidR="00203EAE">
        <w:rPr>
          <w:rFonts w:ascii="Arial Narrow" w:hAnsi="Arial Narrow"/>
          <w:sz w:val="22"/>
          <w:lang w:val="de-DE"/>
        </w:rPr>
        <w:t xml:space="preserve"> (Sunny)</w:t>
      </w:r>
      <w:r w:rsidR="00555709">
        <w:rPr>
          <w:rFonts w:ascii="Arial Narrow" w:hAnsi="Arial Narrow"/>
          <w:sz w:val="22"/>
          <w:lang w:val="de-DE"/>
        </w:rPr>
        <w:t xml:space="preserve"> – Andreas Gauckler anschreiben (unnötig: 40 -  kein Geld:18 - ja, nutze ich: 24 -  ja find ich gut: 23) =&gt; Wir sagen, denen reicht ein </w:t>
      </w:r>
      <w:r w:rsidR="001F4A00">
        <w:rPr>
          <w:rFonts w:ascii="Arial Narrow" w:hAnsi="Arial Narrow"/>
          <w:sz w:val="22"/>
          <w:lang w:val="de-DE"/>
        </w:rPr>
        <w:t>normaler Internetzugang. Abstimmung: Dafür: 0 Dagegen: 5 Enthaltung: 3</w:t>
      </w:r>
    </w:p>
    <w:p w:rsidR="00630FE3" w:rsidRDefault="000A1838" w:rsidP="00630FE3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Infogrillen</w:t>
      </w:r>
      <w:r w:rsidR="00203EAE">
        <w:rPr>
          <w:rFonts w:ascii="Arial Narrow" w:hAnsi="Arial Narrow"/>
          <w:sz w:val="22"/>
          <w:lang w:val="de-DE"/>
        </w:rPr>
        <w:t xml:space="preserve"> (</w:t>
      </w:r>
      <w:r w:rsidR="00DA22F2">
        <w:rPr>
          <w:rFonts w:ascii="Arial Narrow" w:hAnsi="Arial Narrow"/>
          <w:sz w:val="22"/>
          <w:lang w:val="de-DE"/>
        </w:rPr>
        <w:t>Orga: Sunny, Plakate: Dennis</w:t>
      </w:r>
      <w:r w:rsidR="00203EAE">
        <w:rPr>
          <w:rFonts w:ascii="Arial Narrow" w:hAnsi="Arial Narrow"/>
          <w:sz w:val="22"/>
          <w:lang w:val="de-DE"/>
        </w:rPr>
        <w:t>)</w:t>
      </w:r>
      <w:r w:rsidR="001F4A00">
        <w:rPr>
          <w:rFonts w:ascii="Arial Narrow" w:hAnsi="Arial Narrow"/>
          <w:sz w:val="22"/>
          <w:lang w:val="de-DE"/>
        </w:rPr>
        <w:t xml:space="preserve"> Start um 17 Uhr, Viel Essen besorgen (Ködern),</w:t>
      </w:r>
    </w:p>
    <w:p w:rsidR="0095240A" w:rsidRDefault="00630FE3" w:rsidP="000A1838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Themenabende geplant? Ideen?</w:t>
      </w:r>
      <w:r w:rsidR="00DA22F2">
        <w:rPr>
          <w:rFonts w:ascii="Arial Narrow" w:hAnsi="Arial Narrow"/>
          <w:sz w:val="22"/>
          <w:lang w:val="de-DE"/>
        </w:rPr>
        <w:t xml:space="preserve"> Termine?</w:t>
      </w:r>
      <w:r w:rsidR="009148F5">
        <w:rPr>
          <w:rFonts w:ascii="Arial Narrow" w:hAnsi="Arial Narrow"/>
          <w:sz w:val="22"/>
          <w:lang w:val="de-DE"/>
        </w:rPr>
        <w:t xml:space="preserve"> - vertagt</w:t>
      </w:r>
    </w:p>
    <w:p w:rsidR="00203EAE" w:rsidRDefault="00203EAE" w:rsidP="000A1838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Plastik-Becher für zukünftige Partys?</w:t>
      </w:r>
      <w:r w:rsidR="00DA22F2">
        <w:rPr>
          <w:rFonts w:ascii="Arial Narrow" w:hAnsi="Arial Narrow"/>
          <w:sz w:val="22"/>
          <w:lang w:val="de-DE"/>
        </w:rPr>
        <w:t xml:space="preserve"> Versuchskaninchen DM (16.05.)?</w:t>
      </w:r>
      <w:r w:rsidR="001F4A00">
        <w:rPr>
          <w:rFonts w:ascii="Arial Narrow" w:hAnsi="Arial Narrow"/>
          <w:sz w:val="22"/>
          <w:lang w:val="de-DE"/>
        </w:rPr>
        <w:t xml:space="preserve"> – Kaufen für AStA</w:t>
      </w:r>
      <w:r w:rsidR="009148F5">
        <w:rPr>
          <w:rFonts w:ascii="Arial Narrow" w:hAnsi="Arial Narrow"/>
          <w:sz w:val="22"/>
          <w:lang w:val="de-DE"/>
        </w:rPr>
        <w:t>, ohne Rücksicht auf Fachschaftspartys (Matze</w:t>
      </w:r>
      <w:r w:rsidR="006F74B3">
        <w:rPr>
          <w:rFonts w:ascii="Arial Narrow" w:hAnsi="Arial Narrow"/>
          <w:sz w:val="22"/>
          <w:lang w:val="de-DE"/>
        </w:rPr>
        <w:t xml:space="preserve"> sucht Angebote raus</w:t>
      </w:r>
      <w:r w:rsidR="009148F5">
        <w:rPr>
          <w:rFonts w:ascii="Arial Narrow" w:hAnsi="Arial Narrow"/>
          <w:sz w:val="22"/>
          <w:lang w:val="de-DE"/>
        </w:rPr>
        <w:t>)</w:t>
      </w:r>
    </w:p>
    <w:p w:rsidR="00796A51" w:rsidRDefault="001F4A00" w:rsidP="00796A5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Neuer Molton beantragen </w:t>
      </w:r>
      <w:r w:rsidR="009148F5">
        <w:rPr>
          <w:rFonts w:ascii="Arial Narrow" w:hAnsi="Arial Narrow"/>
          <w:sz w:val="22"/>
          <w:lang w:val="de-DE"/>
        </w:rPr>
        <w:t>– Angebote raussuchen (Flo/David/Beni)</w:t>
      </w:r>
    </w:p>
    <w:p w:rsidR="00796A51" w:rsidRDefault="00DA22F2" w:rsidP="00796A5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Polizeigitter </w:t>
      </w:r>
      <w:r w:rsidR="001F4A00">
        <w:rPr>
          <w:rFonts w:ascii="Arial Narrow" w:hAnsi="Arial Narrow"/>
          <w:sz w:val="22"/>
          <w:lang w:val="de-DE"/>
        </w:rPr>
        <w:t>– Fachschaft DM will alte Security, Gitter müssten wir dann von woanders leihen</w:t>
      </w:r>
      <w:r w:rsidR="009148F5">
        <w:rPr>
          <w:rFonts w:ascii="Arial Narrow" w:hAnsi="Arial Narrow"/>
          <w:sz w:val="22"/>
          <w:lang w:val="de-DE"/>
        </w:rPr>
        <w:t xml:space="preserve"> – Flo kümmert sich drum</w:t>
      </w:r>
      <w:bookmarkStart w:id="0" w:name="_GoBack"/>
      <w:bookmarkEnd w:id="0"/>
    </w:p>
    <w:p w:rsidR="008B10D2" w:rsidRDefault="008B10D2" w:rsidP="00796A5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Anfrage</w:t>
      </w:r>
      <w:r w:rsidR="00DA22F2">
        <w:rPr>
          <w:rFonts w:ascii="Arial Narrow" w:hAnsi="Arial Narrow"/>
          <w:sz w:val="22"/>
          <w:lang w:val="de-DE"/>
        </w:rPr>
        <w:t xml:space="preserve"> Facebook</w:t>
      </w:r>
      <w:r>
        <w:rPr>
          <w:rFonts w:ascii="Arial Narrow" w:hAnsi="Arial Narrow"/>
          <w:sz w:val="22"/>
          <w:lang w:val="de-DE"/>
        </w:rPr>
        <w:t xml:space="preserve">: Finanzielle Unterstützung </w:t>
      </w:r>
      <w:r w:rsidR="00DA22F2">
        <w:rPr>
          <w:rFonts w:ascii="Arial Narrow" w:hAnsi="Arial Narrow"/>
          <w:sz w:val="22"/>
          <w:lang w:val="de-DE"/>
        </w:rPr>
        <w:t>Hochschul-</w:t>
      </w:r>
      <w:r>
        <w:rPr>
          <w:rFonts w:ascii="Arial Narrow" w:hAnsi="Arial Narrow"/>
          <w:sz w:val="22"/>
          <w:lang w:val="de-DE"/>
        </w:rPr>
        <w:t>Surfmeisterschaften</w:t>
      </w:r>
      <w:r w:rsidR="001F4A00">
        <w:rPr>
          <w:rFonts w:ascii="Arial Narrow" w:hAnsi="Arial Narrow"/>
          <w:sz w:val="22"/>
          <w:lang w:val="de-DE"/>
        </w:rPr>
        <w:t xml:space="preserve"> -&gt; Antrag an Verein, David ihm Antworten?!</w:t>
      </w:r>
      <w:r w:rsidR="009148F5">
        <w:rPr>
          <w:rFonts w:ascii="Arial Narrow" w:hAnsi="Arial Narrow"/>
          <w:sz w:val="22"/>
          <w:lang w:val="de-DE"/>
        </w:rPr>
        <w:t xml:space="preserve"> Sabine fragen?</w:t>
      </w:r>
    </w:p>
    <w:p w:rsidR="009148F5" w:rsidRDefault="009148F5" w:rsidP="00796A5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Flo: Megaphone beantragen</w:t>
      </w:r>
    </w:p>
    <w:p w:rsidR="009148F5" w:rsidRPr="00796A51" w:rsidRDefault="009148F5" w:rsidP="00796A51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Flo: Party Problem: U-18 Studenten – Ausnahmegenehmigung bis 01 Uhr</w:t>
      </w:r>
    </w:p>
    <w:p w:rsidR="00203EAE" w:rsidRDefault="00203EAE" w:rsidP="00203EA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203EAE" w:rsidRDefault="00203EAE" w:rsidP="00203EAE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Verfasste Studierendenschaft</w:t>
      </w:r>
      <w:r w:rsidR="001F4A00">
        <w:rPr>
          <w:rFonts w:ascii="Arial Narrow" w:hAnsi="Arial Narrow"/>
          <w:sz w:val="22"/>
          <w:lang w:val="de-DE"/>
        </w:rPr>
        <w:t xml:space="preserve"> – keine Zeit mehr (wie immer)</w:t>
      </w:r>
    </w:p>
    <w:p w:rsidR="00203EAE" w:rsidRPr="000A1838" w:rsidRDefault="00203EAE" w:rsidP="00203EA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sectPr w:rsidR="00203EAE" w:rsidRPr="000A1838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ADE" w:rsidRDefault="00F63ADE">
      <w:pPr>
        <w:spacing w:line="20" w:lineRule="exact"/>
      </w:pPr>
    </w:p>
  </w:endnote>
  <w:endnote w:type="continuationSeparator" w:id="0">
    <w:p w:rsidR="00F63ADE" w:rsidRDefault="00F63ADE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F63ADE" w:rsidRDefault="00F63ADE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ADE" w:rsidRDefault="00F63ADE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F63ADE" w:rsidRDefault="00F63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40A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5240A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95240A" w:rsidRPr="00CF0EE6" w:rsidRDefault="00DA22F2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6</w:t>
    </w:r>
    <w:r w:rsidR="0095240A" w:rsidRPr="00CF0EE6">
      <w:rPr>
        <w:rFonts w:ascii="Arial Narrow" w:hAnsi="Arial Narrow"/>
        <w:sz w:val="20"/>
        <w:lang w:val="de-DE"/>
      </w:rPr>
      <w:t xml:space="preserve">. Sitzung des </w:t>
    </w:r>
    <w:r w:rsidR="0095240A">
      <w:rPr>
        <w:rFonts w:ascii="Arial Narrow" w:hAnsi="Arial Narrow"/>
        <w:sz w:val="20"/>
        <w:lang w:val="de-DE"/>
      </w:rPr>
      <w:t>AStA</w:t>
    </w:r>
    <w:r w:rsidR="0095240A" w:rsidRPr="00CF0EE6">
      <w:rPr>
        <w:rFonts w:ascii="Arial Narrow" w:hAnsi="Arial Narrow"/>
        <w:sz w:val="20"/>
        <w:lang w:val="de-DE"/>
      </w:rPr>
      <w:t xml:space="preserve"> im </w:t>
    </w:r>
    <w:r w:rsidR="0095240A">
      <w:rPr>
        <w:rFonts w:ascii="Arial Narrow" w:hAnsi="Arial Narrow"/>
        <w:sz w:val="20"/>
        <w:lang w:val="de-DE"/>
      </w:rPr>
      <w:t>SS12</w:t>
    </w:r>
    <w:r w:rsidR="0095240A" w:rsidRPr="00CF0EE6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1</w:t>
    </w:r>
    <w:r w:rsidR="00095F7F">
      <w:rPr>
        <w:rFonts w:ascii="Arial Narrow" w:hAnsi="Arial Narrow"/>
        <w:sz w:val="20"/>
        <w:lang w:val="de-DE"/>
      </w:rPr>
      <w:t>6</w:t>
    </w:r>
    <w:r>
      <w:rPr>
        <w:rFonts w:ascii="Arial Narrow" w:hAnsi="Arial Narrow"/>
        <w:sz w:val="20"/>
        <w:lang w:val="de-DE"/>
      </w:rPr>
      <w:t>.04</w:t>
    </w:r>
    <w:r w:rsidR="0095240A">
      <w:rPr>
        <w:rFonts w:ascii="Arial Narrow" w:hAnsi="Arial Narrow"/>
        <w:sz w:val="20"/>
        <w:lang w:val="de-DE"/>
      </w:rPr>
      <w:t>.2012</w:t>
    </w:r>
    <w:r w:rsidR="0095240A" w:rsidRPr="00CF0EE6">
      <w:rPr>
        <w:rFonts w:ascii="Arial Narrow" w:hAnsi="Arial Narrow"/>
        <w:sz w:val="20"/>
        <w:lang w:val="de-DE"/>
      </w:rPr>
      <w:tab/>
      <w:t xml:space="preserve">Seite </w:t>
    </w:r>
    <w:r w:rsidR="0095240A" w:rsidRPr="00CF0EE6">
      <w:rPr>
        <w:rFonts w:ascii="Arial Narrow" w:hAnsi="Arial Narrow"/>
        <w:sz w:val="20"/>
        <w:lang w:val="de-DE"/>
      </w:rPr>
      <w:fldChar w:fldCharType="begin"/>
    </w:r>
    <w:r w:rsidR="0095240A" w:rsidRPr="00CF0EE6">
      <w:rPr>
        <w:rFonts w:ascii="Arial Narrow" w:hAnsi="Arial Narrow"/>
        <w:sz w:val="20"/>
        <w:lang w:val="de-DE"/>
      </w:rPr>
      <w:instrText>PAGE \* ARABIC</w:instrText>
    </w:r>
    <w:r w:rsidR="0095240A" w:rsidRPr="00CF0EE6">
      <w:rPr>
        <w:rFonts w:ascii="Arial Narrow" w:hAnsi="Arial Narrow"/>
        <w:sz w:val="20"/>
        <w:lang w:val="de-DE"/>
      </w:rPr>
      <w:fldChar w:fldCharType="separate"/>
    </w:r>
    <w:r w:rsidR="006F74B3">
      <w:rPr>
        <w:rFonts w:ascii="Arial Narrow" w:hAnsi="Arial Narrow"/>
        <w:noProof/>
        <w:sz w:val="20"/>
        <w:lang w:val="de-DE"/>
      </w:rPr>
      <w:t>2</w:t>
    </w:r>
    <w:r w:rsidR="0095240A" w:rsidRPr="00CF0EE6">
      <w:rPr>
        <w:rFonts w:ascii="Arial Narrow" w:hAnsi="Arial Narrow"/>
        <w:sz w:val="20"/>
        <w:lang w:val="de-DE"/>
      </w:rPr>
      <w:fldChar w:fldCharType="end"/>
    </w:r>
  </w:p>
  <w:p w:rsidR="0095240A" w:rsidRPr="00CF0EE6" w:rsidRDefault="0095240A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95240A" w:rsidRPr="00CF0EE6" w:rsidRDefault="0095240A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95240A" w:rsidRPr="00CF0EE6" w:rsidRDefault="0095240A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85782"/>
    <w:multiLevelType w:val="hybridMultilevel"/>
    <w:tmpl w:val="A88EE4E2"/>
    <w:lvl w:ilvl="0" w:tplc="04070019">
      <w:start w:val="1"/>
      <w:numFmt w:val="lowerLetter"/>
      <w:lvlText w:val="%1."/>
      <w:lvlJc w:val="left"/>
      <w:pPr>
        <w:ind w:left="1845" w:hanging="360"/>
      </w:pPr>
    </w:lvl>
    <w:lvl w:ilvl="1" w:tplc="04070019" w:tentative="1">
      <w:start w:val="1"/>
      <w:numFmt w:val="lowerLetter"/>
      <w:lvlText w:val="%2."/>
      <w:lvlJc w:val="left"/>
      <w:pPr>
        <w:ind w:left="2565" w:hanging="360"/>
      </w:pPr>
    </w:lvl>
    <w:lvl w:ilvl="2" w:tplc="0407001B" w:tentative="1">
      <w:start w:val="1"/>
      <w:numFmt w:val="lowerRoman"/>
      <w:lvlText w:val="%3."/>
      <w:lvlJc w:val="right"/>
      <w:pPr>
        <w:ind w:left="3285" w:hanging="180"/>
      </w:pPr>
    </w:lvl>
    <w:lvl w:ilvl="3" w:tplc="0407000F" w:tentative="1">
      <w:start w:val="1"/>
      <w:numFmt w:val="decimal"/>
      <w:lvlText w:val="%4."/>
      <w:lvlJc w:val="left"/>
      <w:pPr>
        <w:ind w:left="4005" w:hanging="360"/>
      </w:pPr>
    </w:lvl>
    <w:lvl w:ilvl="4" w:tplc="04070019" w:tentative="1">
      <w:start w:val="1"/>
      <w:numFmt w:val="lowerLetter"/>
      <w:lvlText w:val="%5."/>
      <w:lvlJc w:val="left"/>
      <w:pPr>
        <w:ind w:left="4725" w:hanging="360"/>
      </w:pPr>
    </w:lvl>
    <w:lvl w:ilvl="5" w:tplc="0407001B" w:tentative="1">
      <w:start w:val="1"/>
      <w:numFmt w:val="lowerRoman"/>
      <w:lvlText w:val="%6."/>
      <w:lvlJc w:val="right"/>
      <w:pPr>
        <w:ind w:left="5445" w:hanging="180"/>
      </w:pPr>
    </w:lvl>
    <w:lvl w:ilvl="6" w:tplc="0407000F" w:tentative="1">
      <w:start w:val="1"/>
      <w:numFmt w:val="decimal"/>
      <w:lvlText w:val="%7."/>
      <w:lvlJc w:val="left"/>
      <w:pPr>
        <w:ind w:left="6165" w:hanging="360"/>
      </w:pPr>
    </w:lvl>
    <w:lvl w:ilvl="7" w:tplc="04070019" w:tentative="1">
      <w:start w:val="1"/>
      <w:numFmt w:val="lowerLetter"/>
      <w:lvlText w:val="%8."/>
      <w:lvlJc w:val="left"/>
      <w:pPr>
        <w:ind w:left="6885" w:hanging="360"/>
      </w:pPr>
    </w:lvl>
    <w:lvl w:ilvl="8" w:tplc="0407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">
    <w:nsid w:val="67D8093F"/>
    <w:multiLevelType w:val="hybridMultilevel"/>
    <w:tmpl w:val="4FC84032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0259B6"/>
    <w:multiLevelType w:val="hybridMultilevel"/>
    <w:tmpl w:val="D320016C"/>
    <w:lvl w:ilvl="0" w:tplc="0407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FC"/>
    <w:rsid w:val="00010042"/>
    <w:rsid w:val="00010829"/>
    <w:rsid w:val="0002357A"/>
    <w:rsid w:val="000243CF"/>
    <w:rsid w:val="000459F9"/>
    <w:rsid w:val="00052A2E"/>
    <w:rsid w:val="000551F2"/>
    <w:rsid w:val="000577BB"/>
    <w:rsid w:val="00094624"/>
    <w:rsid w:val="00095F7F"/>
    <w:rsid w:val="000A1838"/>
    <w:rsid w:val="000A4FD2"/>
    <w:rsid w:val="000C2A6E"/>
    <w:rsid w:val="000C4DCC"/>
    <w:rsid w:val="000D74D9"/>
    <w:rsid w:val="00103636"/>
    <w:rsid w:val="00123128"/>
    <w:rsid w:val="001364FA"/>
    <w:rsid w:val="0014473D"/>
    <w:rsid w:val="00144E86"/>
    <w:rsid w:val="001C7E80"/>
    <w:rsid w:val="001D3317"/>
    <w:rsid w:val="001F2C89"/>
    <w:rsid w:val="001F4A00"/>
    <w:rsid w:val="00203683"/>
    <w:rsid w:val="00203EAE"/>
    <w:rsid w:val="00211E26"/>
    <w:rsid w:val="00273332"/>
    <w:rsid w:val="00274830"/>
    <w:rsid w:val="002B17AC"/>
    <w:rsid w:val="002B1A01"/>
    <w:rsid w:val="002D090B"/>
    <w:rsid w:val="002E7327"/>
    <w:rsid w:val="00310FD9"/>
    <w:rsid w:val="00311F62"/>
    <w:rsid w:val="00312F4D"/>
    <w:rsid w:val="003339C0"/>
    <w:rsid w:val="0034237A"/>
    <w:rsid w:val="00345E29"/>
    <w:rsid w:val="003775B0"/>
    <w:rsid w:val="00392FFC"/>
    <w:rsid w:val="00396AA7"/>
    <w:rsid w:val="003A2D89"/>
    <w:rsid w:val="003B669B"/>
    <w:rsid w:val="004108F1"/>
    <w:rsid w:val="00411ED0"/>
    <w:rsid w:val="00425EF5"/>
    <w:rsid w:val="004359A0"/>
    <w:rsid w:val="00441B0C"/>
    <w:rsid w:val="00450E0E"/>
    <w:rsid w:val="00487AF4"/>
    <w:rsid w:val="00495DE7"/>
    <w:rsid w:val="004D1F62"/>
    <w:rsid w:val="00501683"/>
    <w:rsid w:val="00512E0A"/>
    <w:rsid w:val="00521955"/>
    <w:rsid w:val="00555709"/>
    <w:rsid w:val="005610C9"/>
    <w:rsid w:val="005B1C22"/>
    <w:rsid w:val="005E718F"/>
    <w:rsid w:val="00602994"/>
    <w:rsid w:val="00606F9B"/>
    <w:rsid w:val="00630FE3"/>
    <w:rsid w:val="00686ECB"/>
    <w:rsid w:val="006A01E2"/>
    <w:rsid w:val="006A0B75"/>
    <w:rsid w:val="006A0CE7"/>
    <w:rsid w:val="006A2577"/>
    <w:rsid w:val="006A6E9D"/>
    <w:rsid w:val="006B6CBB"/>
    <w:rsid w:val="006C4D68"/>
    <w:rsid w:val="006F55D7"/>
    <w:rsid w:val="006F74B3"/>
    <w:rsid w:val="007173E9"/>
    <w:rsid w:val="00733F99"/>
    <w:rsid w:val="007364E7"/>
    <w:rsid w:val="00742C7E"/>
    <w:rsid w:val="00756449"/>
    <w:rsid w:val="00761B22"/>
    <w:rsid w:val="00766556"/>
    <w:rsid w:val="00784186"/>
    <w:rsid w:val="00796A51"/>
    <w:rsid w:val="00797161"/>
    <w:rsid w:val="007B1EB9"/>
    <w:rsid w:val="007C767B"/>
    <w:rsid w:val="007D46E4"/>
    <w:rsid w:val="007D7C7C"/>
    <w:rsid w:val="007E031D"/>
    <w:rsid w:val="007E2D75"/>
    <w:rsid w:val="007F047A"/>
    <w:rsid w:val="00802C4B"/>
    <w:rsid w:val="008046FF"/>
    <w:rsid w:val="00813522"/>
    <w:rsid w:val="00843F45"/>
    <w:rsid w:val="008457B3"/>
    <w:rsid w:val="008743D8"/>
    <w:rsid w:val="008B10D2"/>
    <w:rsid w:val="008C250E"/>
    <w:rsid w:val="008D16EC"/>
    <w:rsid w:val="008F4EA7"/>
    <w:rsid w:val="008F7364"/>
    <w:rsid w:val="00901F26"/>
    <w:rsid w:val="009148F5"/>
    <w:rsid w:val="00916F07"/>
    <w:rsid w:val="00927544"/>
    <w:rsid w:val="009301A0"/>
    <w:rsid w:val="00935ED8"/>
    <w:rsid w:val="00937828"/>
    <w:rsid w:val="0095240A"/>
    <w:rsid w:val="009906B7"/>
    <w:rsid w:val="009B7B2F"/>
    <w:rsid w:val="009D09B8"/>
    <w:rsid w:val="009D3E73"/>
    <w:rsid w:val="009E6CE4"/>
    <w:rsid w:val="00A05515"/>
    <w:rsid w:val="00A448D9"/>
    <w:rsid w:val="00A44D35"/>
    <w:rsid w:val="00A87E62"/>
    <w:rsid w:val="00A92BFC"/>
    <w:rsid w:val="00A94BC2"/>
    <w:rsid w:val="00AE757F"/>
    <w:rsid w:val="00B2115E"/>
    <w:rsid w:val="00B25462"/>
    <w:rsid w:val="00B262CA"/>
    <w:rsid w:val="00B31937"/>
    <w:rsid w:val="00BC2765"/>
    <w:rsid w:val="00BE1515"/>
    <w:rsid w:val="00BE6E54"/>
    <w:rsid w:val="00C1435E"/>
    <w:rsid w:val="00C22F83"/>
    <w:rsid w:val="00C46942"/>
    <w:rsid w:val="00C60DAE"/>
    <w:rsid w:val="00C63840"/>
    <w:rsid w:val="00CA5DF7"/>
    <w:rsid w:val="00CB5BD5"/>
    <w:rsid w:val="00CD7327"/>
    <w:rsid w:val="00CE04CE"/>
    <w:rsid w:val="00CF0EE6"/>
    <w:rsid w:val="00D55BFE"/>
    <w:rsid w:val="00D62D7D"/>
    <w:rsid w:val="00D803B9"/>
    <w:rsid w:val="00DA22F2"/>
    <w:rsid w:val="00DB2A2E"/>
    <w:rsid w:val="00DD1790"/>
    <w:rsid w:val="00DE1F6C"/>
    <w:rsid w:val="00E11781"/>
    <w:rsid w:val="00E206F4"/>
    <w:rsid w:val="00E36789"/>
    <w:rsid w:val="00E52891"/>
    <w:rsid w:val="00E54D62"/>
    <w:rsid w:val="00E66A27"/>
    <w:rsid w:val="00E81768"/>
    <w:rsid w:val="00E83E7E"/>
    <w:rsid w:val="00E97E93"/>
    <w:rsid w:val="00EA30A5"/>
    <w:rsid w:val="00EB31F2"/>
    <w:rsid w:val="00ED0916"/>
    <w:rsid w:val="00ED0EA1"/>
    <w:rsid w:val="00EF3AA6"/>
    <w:rsid w:val="00F074C3"/>
    <w:rsid w:val="00F146AF"/>
    <w:rsid w:val="00F15EEB"/>
    <w:rsid w:val="00F63ADE"/>
    <w:rsid w:val="00F834DE"/>
    <w:rsid w:val="00FA282B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Heading1">
    <w:name w:val="heading 1"/>
    <w:basedOn w:val="Normal"/>
    <w:next w:val="Normal"/>
    <w:qFormat/>
    <w:pPr>
      <w:spacing w:before="120" w:after="360"/>
      <w:outlineLvl w:val="0"/>
    </w:pPr>
    <w:rPr>
      <w:b/>
      <w:kern w:val="28"/>
      <w:u w:val="words"/>
    </w:rPr>
  </w:style>
  <w:style w:type="paragraph" w:styleId="Heading2">
    <w:name w:val="heading 2"/>
    <w:basedOn w:val="Normal"/>
    <w:next w:val="Normal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F-klein">
    <w:name w:val="BRF-klein"/>
    <w:basedOn w:val="DefaultParagraphFon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DefaultParagraphFon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DefaultParagraphFon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DefaultParagraphFont"/>
  </w:style>
  <w:style w:type="character" w:customStyle="1" w:styleId="FormatInh5">
    <w:name w:val="FormatInh 5"/>
    <w:basedOn w:val="DefaultParagraphFont"/>
  </w:style>
  <w:style w:type="character" w:customStyle="1" w:styleId="FormatInh6">
    <w:name w:val="FormatInh 6"/>
    <w:basedOn w:val="DefaultParagraphFont"/>
  </w:style>
  <w:style w:type="character" w:customStyle="1" w:styleId="FormatInh2">
    <w:name w:val="FormatInh 2"/>
    <w:basedOn w:val="DefaultParagraphFon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DefaultParagraphFont"/>
  </w:style>
  <w:style w:type="character" w:customStyle="1" w:styleId="Bblgraphie">
    <w:name w:val="Bblgraphie"/>
    <w:basedOn w:val="DefaultParagraphFon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DefaultParagraphFon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DefaultParagraphFont"/>
    <w:rPr>
      <w:b/>
      <w:i/>
      <w:sz w:val="24"/>
    </w:rPr>
  </w:style>
  <w:style w:type="character" w:customStyle="1" w:styleId="MarkInhalt">
    <w:name w:val="MarkInhalt"/>
    <w:basedOn w:val="DefaultParagraphFont"/>
  </w:style>
  <w:style w:type="character" w:customStyle="1" w:styleId="Senat2">
    <w:name w:val="Senat2"/>
    <w:basedOn w:val="DefaultParagraphFon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">
    <w:name w:val="Body Text Indent"/>
    <w:basedOn w:val="Normal"/>
    <w:pPr>
      <w:ind w:left="1440"/>
    </w:pPr>
  </w:style>
  <w:style w:type="paragraph" w:styleId="BodyText">
    <w:name w:val="Body Text"/>
    <w:basedOn w:val="Normal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BodyTextIndent2">
    <w:name w:val="Body Text Indent 2"/>
    <w:basedOn w:val="Normal"/>
    <w:pPr>
      <w:ind w:left="1440"/>
      <w:jc w:val="both"/>
    </w:pPr>
  </w:style>
  <w:style w:type="paragraph" w:styleId="BodyTextIndent3">
    <w:name w:val="Body Text Indent 3"/>
    <w:basedOn w:val="Normal"/>
    <w:pPr>
      <w:spacing w:after="60"/>
      <w:ind w:left="2155"/>
      <w:jc w:val="both"/>
    </w:pPr>
  </w:style>
  <w:style w:type="paragraph" w:styleId="BalloonText">
    <w:name w:val="Balloon Text"/>
    <w:basedOn w:val="Normal"/>
    <w:semiHidden/>
    <w:rsid w:val="00144E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0FE3"/>
    <w:pPr>
      <w:ind w:left="720"/>
      <w:contextualSpacing/>
    </w:pPr>
  </w:style>
  <w:style w:type="character" w:styleId="Hyperlink">
    <w:name w:val="Hyperlink"/>
    <w:basedOn w:val="DefaultParagraphFont"/>
    <w:rsid w:val="00ED0E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Heading1">
    <w:name w:val="heading 1"/>
    <w:basedOn w:val="Normal"/>
    <w:next w:val="Normal"/>
    <w:qFormat/>
    <w:pPr>
      <w:spacing w:before="120" w:after="360"/>
      <w:outlineLvl w:val="0"/>
    </w:pPr>
    <w:rPr>
      <w:b/>
      <w:kern w:val="28"/>
      <w:u w:val="words"/>
    </w:rPr>
  </w:style>
  <w:style w:type="paragraph" w:styleId="Heading2">
    <w:name w:val="heading 2"/>
    <w:basedOn w:val="Normal"/>
    <w:next w:val="Normal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F-klein">
    <w:name w:val="BRF-klein"/>
    <w:basedOn w:val="DefaultParagraphFon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DefaultParagraphFon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DefaultParagraphFon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DefaultParagraphFont"/>
  </w:style>
  <w:style w:type="character" w:customStyle="1" w:styleId="FormatInh5">
    <w:name w:val="FormatInh 5"/>
    <w:basedOn w:val="DefaultParagraphFont"/>
  </w:style>
  <w:style w:type="character" w:customStyle="1" w:styleId="FormatInh6">
    <w:name w:val="FormatInh 6"/>
    <w:basedOn w:val="DefaultParagraphFont"/>
  </w:style>
  <w:style w:type="character" w:customStyle="1" w:styleId="FormatInh2">
    <w:name w:val="FormatInh 2"/>
    <w:basedOn w:val="DefaultParagraphFon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DefaultParagraphFont"/>
  </w:style>
  <w:style w:type="character" w:customStyle="1" w:styleId="Bblgraphie">
    <w:name w:val="Bblgraphie"/>
    <w:basedOn w:val="DefaultParagraphFon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DefaultParagraphFon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DefaultParagraphFont"/>
    <w:rPr>
      <w:b/>
      <w:i/>
      <w:sz w:val="24"/>
    </w:rPr>
  </w:style>
  <w:style w:type="character" w:customStyle="1" w:styleId="MarkInhalt">
    <w:name w:val="MarkInhalt"/>
    <w:basedOn w:val="DefaultParagraphFont"/>
  </w:style>
  <w:style w:type="character" w:customStyle="1" w:styleId="Senat2">
    <w:name w:val="Senat2"/>
    <w:basedOn w:val="DefaultParagraphFon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">
    <w:name w:val="Body Text Indent"/>
    <w:basedOn w:val="Normal"/>
    <w:pPr>
      <w:ind w:left="1440"/>
    </w:pPr>
  </w:style>
  <w:style w:type="paragraph" w:styleId="BodyText">
    <w:name w:val="Body Text"/>
    <w:basedOn w:val="Normal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BodyTextIndent2">
    <w:name w:val="Body Text Indent 2"/>
    <w:basedOn w:val="Normal"/>
    <w:pPr>
      <w:ind w:left="1440"/>
      <w:jc w:val="both"/>
    </w:pPr>
  </w:style>
  <w:style w:type="paragraph" w:styleId="BodyTextIndent3">
    <w:name w:val="Body Text Indent 3"/>
    <w:basedOn w:val="Normal"/>
    <w:pPr>
      <w:spacing w:after="60"/>
      <w:ind w:left="2155"/>
      <w:jc w:val="both"/>
    </w:pPr>
  </w:style>
  <w:style w:type="paragraph" w:styleId="BalloonText">
    <w:name w:val="Balloon Text"/>
    <w:basedOn w:val="Normal"/>
    <w:semiHidden/>
    <w:rsid w:val="00144E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0FE3"/>
    <w:pPr>
      <w:ind w:left="720"/>
      <w:contextualSpacing/>
    </w:pPr>
  </w:style>
  <w:style w:type="character" w:styleId="Hyperlink">
    <w:name w:val="Hyperlink"/>
    <w:basedOn w:val="DefaultParagraphFont"/>
    <w:rsid w:val="00ED0E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8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SS%202012\02%20-%20Sitzungen\02-01%20-%20AStA\Agenda_WS%202011_12_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2011_12_1</Template>
  <TotalTime>0</TotalTime>
  <Pages>3</Pages>
  <Words>445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Sitzungsprotokoll</vt:lpstr>
      <vt:lpstr>Sitzungsprotokoll</vt:lpstr>
    </vt:vector>
  </TitlesOfParts>
  <Company>FHF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Susanne Schmidt</dc:creator>
  <cp:lastModifiedBy>Sunny</cp:lastModifiedBy>
  <cp:revision>9</cp:revision>
  <cp:lastPrinted>2012-04-10T15:14:00Z</cp:lastPrinted>
  <dcterms:created xsi:type="dcterms:W3CDTF">2012-04-09T12:43:00Z</dcterms:created>
  <dcterms:modified xsi:type="dcterms:W3CDTF">2012-04-19T07:22:00Z</dcterms:modified>
</cp:coreProperties>
</file>